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E3" w:rsidRPr="002C7450" w:rsidRDefault="002C5CE3" w:rsidP="002A0656">
      <w:pPr>
        <w:jc w:val="center"/>
        <w:rPr>
          <w:rFonts w:ascii="Arial" w:hAnsi="Arial" w:cs="Arial"/>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292"/>
      </w:tblGrid>
      <w:tr w:rsidR="0020356F" w:rsidRPr="002C7450">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2C7450" w:rsidRDefault="0020356F" w:rsidP="002C5CE3">
            <w:pPr>
              <w:rPr>
                <w:rFonts w:ascii="Arial" w:hAnsi="Arial" w:cs="Arial"/>
                <w:szCs w:val="22"/>
              </w:rPr>
            </w:pPr>
            <w:r w:rsidRPr="002C7450">
              <w:rPr>
                <w:rFonts w:ascii="Arial" w:hAnsi="Arial" w:cs="Arial"/>
                <w:szCs w:val="22"/>
              </w:rPr>
              <w:t xml:space="preserve">Title: </w:t>
            </w:r>
            <w:r w:rsidR="00E576E7" w:rsidRPr="002C7450">
              <w:rPr>
                <w:rFonts w:ascii="Arial" w:hAnsi="Arial" w:cs="Arial"/>
                <w:szCs w:val="22"/>
              </w:rPr>
              <w:t xml:space="preserve"> </w:t>
            </w:r>
            <w:r w:rsidR="002C5CE3" w:rsidRPr="002C7450">
              <w:rPr>
                <w:rFonts w:ascii="Arial" w:hAnsi="Arial" w:cs="Arial"/>
                <w:szCs w:val="22"/>
              </w:rPr>
              <w:t>RTW – CASE MANAGEMENT</w:t>
            </w: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2C7450" w:rsidRDefault="0020356F" w:rsidP="0031530B">
            <w:pPr>
              <w:ind w:left="1494" w:hanging="1494"/>
              <w:rPr>
                <w:rFonts w:ascii="Arial" w:hAnsi="Arial" w:cs="Arial"/>
                <w:szCs w:val="22"/>
              </w:rPr>
            </w:pPr>
            <w:r w:rsidRPr="002C7450">
              <w:rPr>
                <w:rFonts w:ascii="Arial" w:hAnsi="Arial" w:cs="Arial"/>
                <w:szCs w:val="22"/>
              </w:rPr>
              <w:t xml:space="preserve">Date of Issue: </w:t>
            </w:r>
            <w:r w:rsidR="00FE527E" w:rsidRPr="002C7450">
              <w:rPr>
                <w:rFonts w:ascii="Arial" w:hAnsi="Arial" w:cs="Arial"/>
                <w:szCs w:val="22"/>
              </w:rPr>
              <w:t xml:space="preserve"> </w:t>
            </w:r>
            <w:r w:rsidR="0031530B">
              <w:rPr>
                <w:rFonts w:ascii="Arial" w:hAnsi="Arial" w:cs="Arial"/>
                <w:szCs w:val="22"/>
              </w:rPr>
              <w:t>September 2017</w:t>
            </w:r>
          </w:p>
        </w:tc>
      </w:tr>
      <w:tr w:rsidR="0020356F" w:rsidRPr="002C7450">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2C7450" w:rsidRDefault="0020356F" w:rsidP="002C5CE3">
            <w:pPr>
              <w:ind w:left="1422" w:hanging="1422"/>
              <w:rPr>
                <w:rFonts w:ascii="Arial" w:hAnsi="Arial" w:cs="Arial"/>
                <w:szCs w:val="22"/>
              </w:rPr>
            </w:pPr>
            <w:r w:rsidRPr="002C7450">
              <w:rPr>
                <w:rFonts w:ascii="Arial" w:hAnsi="Arial" w:cs="Arial"/>
                <w:szCs w:val="22"/>
              </w:rPr>
              <w:t xml:space="preserve">Approved by: </w:t>
            </w:r>
            <w:r w:rsidR="006A17C8">
              <w:rPr>
                <w:rFonts w:ascii="Arial" w:hAnsi="Arial" w:cs="Arial"/>
                <w:szCs w:val="22"/>
              </w:rPr>
              <w:t>Kasey Janzen (President)</w:t>
            </w: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1B7781" w:rsidRPr="002C7450" w:rsidRDefault="0020356F" w:rsidP="0031530B">
            <w:pPr>
              <w:ind w:left="1674" w:hanging="1674"/>
              <w:rPr>
                <w:rFonts w:ascii="Arial" w:hAnsi="Arial" w:cs="Arial"/>
                <w:szCs w:val="22"/>
              </w:rPr>
            </w:pPr>
            <w:r w:rsidRPr="002C7450">
              <w:rPr>
                <w:rFonts w:ascii="Arial" w:hAnsi="Arial" w:cs="Arial"/>
                <w:szCs w:val="22"/>
              </w:rPr>
              <w:t xml:space="preserve">Review / Revise Date:  </w:t>
            </w:r>
            <w:r w:rsidR="0031530B">
              <w:rPr>
                <w:rFonts w:ascii="Arial" w:hAnsi="Arial" w:cs="Arial"/>
                <w:szCs w:val="22"/>
              </w:rPr>
              <w:t>June 2017</w:t>
            </w:r>
          </w:p>
        </w:tc>
      </w:tr>
      <w:tr w:rsidR="0020356F" w:rsidRPr="002C7450">
        <w:trPr>
          <w:cantSplit/>
          <w:trHeight w:val="355"/>
        </w:trPr>
        <w:tc>
          <w:tcPr>
            <w:tcW w:w="10350" w:type="dxa"/>
            <w:gridSpan w:val="2"/>
            <w:tcBorders>
              <w:top w:val="single" w:sz="8" w:space="0" w:color="auto"/>
              <w:left w:val="single" w:sz="8" w:space="0" w:color="auto"/>
              <w:bottom w:val="single" w:sz="8" w:space="0" w:color="auto"/>
              <w:right w:val="single" w:sz="8" w:space="0" w:color="auto"/>
            </w:tcBorders>
            <w:shd w:val="pct5" w:color="auto" w:fill="FFFFFF"/>
            <w:vAlign w:val="center"/>
          </w:tcPr>
          <w:p w:rsidR="0020356F" w:rsidRPr="002C7450" w:rsidRDefault="0020356F" w:rsidP="002C5CE3">
            <w:pPr>
              <w:rPr>
                <w:rFonts w:ascii="Arial" w:hAnsi="Arial" w:cs="Arial"/>
                <w:szCs w:val="22"/>
              </w:rPr>
            </w:pPr>
            <w:r w:rsidRPr="002C7450">
              <w:rPr>
                <w:rFonts w:ascii="Arial" w:hAnsi="Arial" w:cs="Arial"/>
                <w:szCs w:val="22"/>
              </w:rPr>
              <w:t xml:space="preserve">Location: </w:t>
            </w:r>
            <w:r w:rsidR="0000499B">
              <w:rPr>
                <w:rFonts w:ascii="Arial" w:hAnsi="Arial" w:cs="Arial"/>
                <w:szCs w:val="22"/>
              </w:rPr>
              <w:t>Safety Board in back shop</w:t>
            </w:r>
            <w:r w:rsidR="0031530B">
              <w:rPr>
                <w:rFonts w:ascii="Arial" w:hAnsi="Arial" w:cs="Arial"/>
                <w:szCs w:val="22"/>
              </w:rPr>
              <w:t>, online (website)</w:t>
            </w:r>
          </w:p>
        </w:tc>
      </w:tr>
    </w:tbl>
    <w:p w:rsidR="00172F02" w:rsidRPr="002C7450" w:rsidRDefault="00172F02" w:rsidP="00172F02">
      <w:pPr>
        <w:rPr>
          <w:rFonts w:ascii="Arial" w:hAnsi="Arial" w:cs="Arial"/>
          <w:szCs w:val="22"/>
        </w:rPr>
      </w:pPr>
    </w:p>
    <w:p w:rsidR="00172F02" w:rsidRPr="002C7450" w:rsidRDefault="00172F02" w:rsidP="0039086C">
      <w:pPr>
        <w:rPr>
          <w:rFonts w:ascii="Arial" w:hAnsi="Arial" w:cs="Arial"/>
          <w:b/>
          <w:szCs w:val="22"/>
        </w:rPr>
      </w:pPr>
      <w:r w:rsidRPr="002C7450">
        <w:rPr>
          <w:rFonts w:ascii="Arial" w:hAnsi="Arial" w:cs="Arial"/>
          <w:b/>
          <w:szCs w:val="22"/>
        </w:rPr>
        <w:t>PURPOSE:</w:t>
      </w:r>
    </w:p>
    <w:p w:rsidR="00172F02" w:rsidRPr="002C7450" w:rsidRDefault="00172F02" w:rsidP="0039086C">
      <w:pPr>
        <w:ind w:firstLine="660"/>
        <w:rPr>
          <w:rFonts w:ascii="Arial" w:hAnsi="Arial" w:cs="Arial"/>
          <w:szCs w:val="22"/>
        </w:rPr>
      </w:pPr>
    </w:p>
    <w:p w:rsidR="00C45790" w:rsidRPr="002C7450" w:rsidRDefault="00172F02" w:rsidP="0039086C">
      <w:pPr>
        <w:rPr>
          <w:rFonts w:ascii="Arial" w:hAnsi="Arial" w:cs="Arial"/>
          <w:szCs w:val="22"/>
        </w:rPr>
      </w:pPr>
      <w:r w:rsidRPr="002C7450">
        <w:rPr>
          <w:rFonts w:ascii="Arial" w:hAnsi="Arial" w:cs="Arial"/>
          <w:szCs w:val="22"/>
        </w:rPr>
        <w:t xml:space="preserve">To develop a Policy </w:t>
      </w:r>
      <w:r w:rsidR="00C45790" w:rsidRPr="002C7450">
        <w:rPr>
          <w:rFonts w:ascii="Arial" w:hAnsi="Arial" w:cs="Arial"/>
          <w:szCs w:val="22"/>
        </w:rPr>
        <w:t xml:space="preserve">/ Procedure that supports </w:t>
      </w:r>
      <w:r w:rsidR="00F52124">
        <w:rPr>
          <w:rFonts w:ascii="Arial" w:hAnsi="Arial" w:cs="Arial"/>
          <w:szCs w:val="22"/>
        </w:rPr>
        <w:t xml:space="preserve">successful </w:t>
      </w:r>
      <w:r w:rsidR="00C45790" w:rsidRPr="002C7450">
        <w:rPr>
          <w:rFonts w:ascii="Arial" w:hAnsi="Arial" w:cs="Arial"/>
          <w:szCs w:val="22"/>
        </w:rPr>
        <w:t>RTW</w:t>
      </w:r>
      <w:r w:rsidR="002C7450">
        <w:rPr>
          <w:rFonts w:ascii="Arial" w:hAnsi="Arial" w:cs="Arial"/>
          <w:szCs w:val="22"/>
        </w:rPr>
        <w:t xml:space="preserve"> Case Management</w:t>
      </w:r>
      <w:r w:rsidR="00C45790" w:rsidRPr="002C7450">
        <w:rPr>
          <w:rFonts w:ascii="Arial" w:hAnsi="Arial" w:cs="Arial"/>
          <w:szCs w:val="22"/>
        </w:rPr>
        <w:t xml:space="preserve"> in the workplace </w:t>
      </w:r>
    </w:p>
    <w:p w:rsidR="00172F02" w:rsidRPr="002C7450" w:rsidRDefault="00172F02" w:rsidP="0039086C">
      <w:pPr>
        <w:rPr>
          <w:rFonts w:ascii="Arial" w:hAnsi="Arial" w:cs="Arial"/>
          <w:szCs w:val="22"/>
        </w:rPr>
      </w:pPr>
    </w:p>
    <w:p w:rsidR="00172F02" w:rsidRPr="002C7450" w:rsidRDefault="00172F02" w:rsidP="00172F02">
      <w:pPr>
        <w:ind w:left="60"/>
        <w:rPr>
          <w:rFonts w:ascii="Arial" w:hAnsi="Arial" w:cs="Arial"/>
          <w:b/>
          <w:color w:val="000000"/>
          <w:szCs w:val="22"/>
          <w:lang w:val="en-GB"/>
        </w:rPr>
      </w:pPr>
    </w:p>
    <w:p w:rsidR="00F41102" w:rsidRPr="00F41102" w:rsidRDefault="00F41102" w:rsidP="00F41102">
      <w:pPr>
        <w:rPr>
          <w:rFonts w:ascii="Arial" w:hAnsi="Arial" w:cs="Arial"/>
          <w:b/>
          <w:szCs w:val="22"/>
          <w:lang w:val="en-GB"/>
        </w:rPr>
      </w:pPr>
      <w:r w:rsidRPr="00F41102">
        <w:rPr>
          <w:rFonts w:ascii="Arial" w:hAnsi="Arial" w:cs="Arial"/>
          <w:b/>
          <w:szCs w:val="22"/>
          <w:lang w:val="en-GB"/>
        </w:rPr>
        <w:t>LEGISLATION:</w:t>
      </w:r>
    </w:p>
    <w:p w:rsidR="00F41102" w:rsidRPr="00F41102" w:rsidRDefault="00F41102" w:rsidP="00F41102">
      <w:pPr>
        <w:rPr>
          <w:rFonts w:ascii="Arial" w:hAnsi="Arial" w:cs="Arial"/>
          <w:b/>
          <w:szCs w:val="22"/>
          <w:lang w:val="en-GB"/>
        </w:rPr>
      </w:pPr>
    </w:p>
    <w:p w:rsidR="00F41102" w:rsidRPr="00F41102" w:rsidRDefault="00F41102" w:rsidP="00F41102">
      <w:pPr>
        <w:rPr>
          <w:rFonts w:ascii="Arial" w:hAnsi="Arial" w:cs="Arial"/>
        </w:rPr>
      </w:pPr>
      <w:r w:rsidRPr="00F41102">
        <w:rPr>
          <w:rFonts w:ascii="Arial" w:hAnsi="Arial" w:cs="Arial"/>
        </w:rPr>
        <w:t>O. Reg. 35/08</w:t>
      </w:r>
    </w:p>
    <w:p w:rsidR="00F41102" w:rsidRPr="00F41102" w:rsidRDefault="00F41102" w:rsidP="00F41102">
      <w:pPr>
        <w:rPr>
          <w:rFonts w:ascii="Arial" w:hAnsi="Arial" w:cs="Arial"/>
        </w:rPr>
      </w:pPr>
      <w:r w:rsidRPr="00F41102">
        <w:rPr>
          <w:rFonts w:ascii="Arial" w:hAnsi="Arial" w:cs="Arial"/>
        </w:rPr>
        <w:t>O. Reg. 456/97</w:t>
      </w:r>
    </w:p>
    <w:p w:rsidR="00F41102" w:rsidRPr="00F41102" w:rsidRDefault="00F41102" w:rsidP="00F41102">
      <w:pPr>
        <w:rPr>
          <w:rFonts w:ascii="Arial" w:hAnsi="Arial" w:cs="Arial"/>
          <w:szCs w:val="22"/>
          <w:lang w:val="en-CA"/>
        </w:rPr>
      </w:pPr>
      <w:r w:rsidRPr="00F41102">
        <w:rPr>
          <w:rFonts w:ascii="Arial" w:hAnsi="Arial" w:cs="Arial"/>
          <w:szCs w:val="22"/>
          <w:lang w:val="en-CA"/>
        </w:rPr>
        <w:t>O. Reg. 175/98</w:t>
      </w:r>
    </w:p>
    <w:p w:rsidR="00F41102" w:rsidRPr="00F41102" w:rsidRDefault="00F41102" w:rsidP="00F41102">
      <w:pPr>
        <w:rPr>
          <w:rFonts w:ascii="Arial" w:hAnsi="Arial" w:cs="Arial"/>
          <w:szCs w:val="22"/>
          <w:lang w:val="en-CA"/>
        </w:rPr>
      </w:pPr>
      <w:r w:rsidRPr="00F41102">
        <w:rPr>
          <w:rFonts w:ascii="Arial" w:hAnsi="Arial" w:cs="Arial"/>
          <w:szCs w:val="22"/>
          <w:lang w:val="en-CA"/>
        </w:rPr>
        <w:t>Ontario Human Rights Code</w:t>
      </w:r>
    </w:p>
    <w:p w:rsidR="00F41102" w:rsidRPr="00F41102" w:rsidRDefault="00F41102" w:rsidP="00F41102">
      <w:pPr>
        <w:rPr>
          <w:rFonts w:ascii="Arial" w:hAnsi="Arial" w:cs="Arial"/>
          <w:szCs w:val="22"/>
          <w:lang w:val="en-CA"/>
        </w:rPr>
      </w:pPr>
      <w:r w:rsidRPr="00F41102">
        <w:rPr>
          <w:rFonts w:ascii="Arial" w:hAnsi="Arial" w:cs="Arial"/>
          <w:szCs w:val="22"/>
          <w:lang w:val="en-CA"/>
        </w:rPr>
        <w:t>OHSA and associated Regulations</w:t>
      </w:r>
    </w:p>
    <w:p w:rsidR="00F41102" w:rsidRPr="00F41102" w:rsidRDefault="00F41102" w:rsidP="00F41102">
      <w:pPr>
        <w:rPr>
          <w:rFonts w:ascii="Arial" w:hAnsi="Arial" w:cs="Arial"/>
          <w:szCs w:val="22"/>
          <w:lang w:val="en-CA"/>
        </w:rPr>
      </w:pPr>
      <w:r w:rsidRPr="00F41102">
        <w:rPr>
          <w:rFonts w:ascii="Arial" w:hAnsi="Arial" w:cs="Arial"/>
          <w:szCs w:val="22"/>
          <w:lang w:val="en-CA"/>
        </w:rPr>
        <w:t>Employment Standards Act</w:t>
      </w:r>
    </w:p>
    <w:p w:rsidR="00F41102" w:rsidRPr="00F41102" w:rsidRDefault="00F41102" w:rsidP="00F41102">
      <w:pPr>
        <w:rPr>
          <w:rFonts w:ascii="Arial" w:hAnsi="Arial" w:cs="Arial"/>
          <w:bCs/>
          <w:color w:val="000000"/>
          <w:szCs w:val="22"/>
          <w:shd w:val="clear" w:color="auto" w:fill="FFFFFF"/>
        </w:rPr>
      </w:pPr>
      <w:r w:rsidRPr="00F41102">
        <w:rPr>
          <w:rFonts w:ascii="Arial" w:hAnsi="Arial" w:cs="Arial"/>
          <w:bCs/>
          <w:color w:val="000000"/>
          <w:szCs w:val="22"/>
          <w:shd w:val="clear" w:color="auto" w:fill="FFFFFF"/>
        </w:rPr>
        <w:t>Freedom of Information and Protection of Privacy Act</w:t>
      </w:r>
    </w:p>
    <w:p w:rsidR="00F41102" w:rsidRPr="00F41102" w:rsidRDefault="00F41102" w:rsidP="00F41102">
      <w:pPr>
        <w:rPr>
          <w:rFonts w:ascii="Arial" w:hAnsi="Arial" w:cs="Arial"/>
          <w:szCs w:val="22"/>
        </w:rPr>
      </w:pPr>
      <w:r w:rsidRPr="00F41102">
        <w:rPr>
          <w:rFonts w:ascii="Arial" w:hAnsi="Arial" w:cs="Arial"/>
          <w:bCs/>
          <w:color w:val="000000"/>
          <w:szCs w:val="22"/>
          <w:shd w:val="clear" w:color="auto" w:fill="FFFFFF"/>
        </w:rPr>
        <w:t>Personal Health Information Protection Act</w:t>
      </w:r>
    </w:p>
    <w:p w:rsidR="00F41102" w:rsidRPr="00F41102" w:rsidRDefault="00F41102" w:rsidP="00F41102">
      <w:pPr>
        <w:rPr>
          <w:rFonts w:ascii="Arial" w:hAnsi="Arial" w:cs="Arial"/>
        </w:rPr>
      </w:pPr>
      <w:r w:rsidRPr="00F41102">
        <w:rPr>
          <w:rFonts w:ascii="Arial" w:hAnsi="Arial" w:cs="Arial"/>
        </w:rPr>
        <w:t>Workplace Safety and Insurance Act, 1997, as amended</w:t>
      </w:r>
    </w:p>
    <w:p w:rsidR="00F41102" w:rsidRPr="00F41102" w:rsidRDefault="00F41102" w:rsidP="00F41102">
      <w:pPr>
        <w:rPr>
          <w:rFonts w:ascii="Arial" w:hAnsi="Arial" w:cs="Arial"/>
        </w:rPr>
      </w:pPr>
      <w:r w:rsidRPr="00F41102">
        <w:rPr>
          <w:rFonts w:ascii="Arial" w:hAnsi="Arial" w:cs="Arial"/>
        </w:rPr>
        <w:t>Sections 21, 23, 33, 37, 40, 41, 42, 43, 44, 77, 86, 159(2</w:t>
      </w:r>
      <w:proofErr w:type="gramStart"/>
      <w:r w:rsidRPr="00F41102">
        <w:rPr>
          <w:rFonts w:ascii="Arial" w:hAnsi="Arial" w:cs="Arial"/>
        </w:rPr>
        <w:t>)(</w:t>
      </w:r>
      <w:proofErr w:type="gramEnd"/>
      <w:r w:rsidRPr="00F41102">
        <w:rPr>
          <w:rFonts w:ascii="Arial" w:hAnsi="Arial" w:cs="Arial"/>
        </w:rPr>
        <w:t>h)</w:t>
      </w:r>
    </w:p>
    <w:p w:rsidR="00F41102" w:rsidRPr="00F41102" w:rsidRDefault="00F41102" w:rsidP="00F41102">
      <w:pPr>
        <w:rPr>
          <w:rFonts w:ascii="Arial" w:hAnsi="Arial" w:cs="Arial"/>
        </w:rPr>
      </w:pPr>
      <w:r w:rsidRPr="00F41102">
        <w:rPr>
          <w:rFonts w:ascii="Arial" w:hAnsi="Arial" w:cs="Arial"/>
        </w:rPr>
        <w:t>Sections 42, 43, 53</w:t>
      </w:r>
    </w:p>
    <w:p w:rsidR="00F41102" w:rsidRPr="00F41102" w:rsidRDefault="00F41102" w:rsidP="00F41102">
      <w:pPr>
        <w:rPr>
          <w:rFonts w:ascii="Arial" w:hAnsi="Arial" w:cs="Arial"/>
        </w:rPr>
      </w:pPr>
      <w:r w:rsidRPr="00F41102">
        <w:rPr>
          <w:rFonts w:ascii="Arial" w:hAnsi="Arial" w:cs="Arial"/>
        </w:rPr>
        <w:t>Sections 22(5), 33, 37, 150(1), 158</w:t>
      </w:r>
    </w:p>
    <w:p w:rsidR="00F41102" w:rsidRPr="00F41102" w:rsidRDefault="00F41102" w:rsidP="00F41102">
      <w:pPr>
        <w:rPr>
          <w:rFonts w:ascii="Arial" w:hAnsi="Arial" w:cs="Arial"/>
        </w:rPr>
      </w:pPr>
      <w:r w:rsidRPr="00F41102">
        <w:rPr>
          <w:rFonts w:ascii="Arial" w:hAnsi="Arial" w:cs="Arial"/>
        </w:rPr>
        <w:t>Sections 2(1), 12(1</w:t>
      </w:r>
      <w:proofErr w:type="gramStart"/>
      <w:r w:rsidRPr="00F41102">
        <w:rPr>
          <w:rFonts w:ascii="Arial" w:hAnsi="Arial" w:cs="Arial"/>
        </w:rPr>
        <w:t>)(</w:t>
      </w:r>
      <w:proofErr w:type="gramEnd"/>
      <w:r w:rsidRPr="00F41102">
        <w:rPr>
          <w:rFonts w:ascii="Arial" w:hAnsi="Arial" w:cs="Arial"/>
        </w:rPr>
        <w:t>3)(5), 12.2, 23(3), 40, 41(1)(8)(11)(13), 159(2)(h)</w:t>
      </w:r>
    </w:p>
    <w:p w:rsidR="00F41102" w:rsidRPr="00F41102" w:rsidRDefault="00F41102" w:rsidP="00F41102">
      <w:pPr>
        <w:rPr>
          <w:rFonts w:ascii="Arial" w:hAnsi="Arial" w:cs="Arial"/>
        </w:rPr>
      </w:pPr>
      <w:r w:rsidRPr="00F41102">
        <w:rPr>
          <w:rFonts w:ascii="Arial" w:hAnsi="Arial" w:cs="Arial"/>
        </w:rPr>
        <w:t>Sections 2(1), 23, 40, 41(1</w:t>
      </w:r>
      <w:proofErr w:type="gramStart"/>
      <w:r w:rsidRPr="00F41102">
        <w:rPr>
          <w:rFonts w:ascii="Arial" w:hAnsi="Arial" w:cs="Arial"/>
        </w:rPr>
        <w:t>)(</w:t>
      </w:r>
      <w:proofErr w:type="gramEnd"/>
      <w:r w:rsidRPr="00F41102">
        <w:rPr>
          <w:rFonts w:ascii="Arial" w:hAnsi="Arial" w:cs="Arial"/>
        </w:rPr>
        <w:t>8)(11)(12)(13), 43, 120</w:t>
      </w:r>
    </w:p>
    <w:p w:rsidR="00F41102" w:rsidRPr="00F41102" w:rsidRDefault="00F41102" w:rsidP="00F41102">
      <w:pPr>
        <w:rPr>
          <w:rFonts w:ascii="Arial" w:hAnsi="Arial" w:cs="Arial"/>
        </w:rPr>
      </w:pPr>
      <w:r w:rsidRPr="00F41102">
        <w:rPr>
          <w:rFonts w:ascii="Arial" w:hAnsi="Arial" w:cs="Arial"/>
        </w:rPr>
        <w:t>Sections 41(13</w:t>
      </w:r>
      <w:proofErr w:type="gramStart"/>
      <w:r w:rsidRPr="00F41102">
        <w:rPr>
          <w:rFonts w:ascii="Arial" w:hAnsi="Arial" w:cs="Arial"/>
        </w:rPr>
        <w:t>)(</w:t>
      </w:r>
      <w:proofErr w:type="gramEnd"/>
      <w:r w:rsidRPr="00F41102">
        <w:rPr>
          <w:rFonts w:ascii="Arial" w:hAnsi="Arial" w:cs="Arial"/>
        </w:rPr>
        <w:t>14), 43, 55</w:t>
      </w:r>
    </w:p>
    <w:p w:rsidR="00F41102" w:rsidRPr="00F41102" w:rsidRDefault="00F41102" w:rsidP="00F41102">
      <w:pPr>
        <w:rPr>
          <w:rFonts w:ascii="Arial" w:hAnsi="Arial" w:cs="Arial"/>
          <w:szCs w:val="22"/>
          <w:lang w:val="en-CA"/>
        </w:rPr>
      </w:pPr>
    </w:p>
    <w:p w:rsidR="00F41102" w:rsidRDefault="00F41102" w:rsidP="00F41102">
      <w:pPr>
        <w:contextualSpacing/>
        <w:rPr>
          <w:rFonts w:ascii="Arial" w:hAnsi="Arial" w:cs="Arial"/>
          <w:b/>
          <w:iCs/>
          <w:lang w:eastAsia="en-CA"/>
        </w:rPr>
      </w:pPr>
    </w:p>
    <w:p w:rsidR="00685DEA" w:rsidRDefault="00685DEA" w:rsidP="00F41102">
      <w:pPr>
        <w:contextualSpacing/>
        <w:rPr>
          <w:rFonts w:ascii="Arial" w:hAnsi="Arial" w:cs="Arial"/>
          <w:b/>
          <w:iCs/>
          <w:lang w:eastAsia="en-CA"/>
        </w:rPr>
      </w:pPr>
    </w:p>
    <w:p w:rsidR="00685DEA" w:rsidRPr="00F41102" w:rsidRDefault="00685DEA" w:rsidP="00F41102">
      <w:pPr>
        <w:contextualSpacing/>
        <w:rPr>
          <w:rFonts w:ascii="Arial" w:hAnsi="Arial" w:cs="Arial"/>
          <w:b/>
          <w:iCs/>
          <w:lang w:eastAsia="en-CA"/>
        </w:rPr>
      </w:pPr>
    </w:p>
    <w:p w:rsidR="00F41102" w:rsidRPr="00F41102" w:rsidRDefault="00F41102" w:rsidP="00F41102">
      <w:pPr>
        <w:contextualSpacing/>
        <w:rPr>
          <w:rFonts w:ascii="Arial" w:hAnsi="Arial" w:cs="Arial"/>
          <w:b/>
          <w:iCs/>
          <w:lang w:eastAsia="en-CA"/>
        </w:rPr>
      </w:pPr>
      <w:r w:rsidRPr="00F41102">
        <w:rPr>
          <w:rFonts w:ascii="Arial" w:hAnsi="Arial" w:cs="Arial"/>
          <w:b/>
          <w:iCs/>
          <w:lang w:eastAsia="en-CA"/>
        </w:rPr>
        <w:t>WSIB POLICIES:</w:t>
      </w:r>
      <w:r w:rsidRPr="00F41102">
        <w:rPr>
          <w:rFonts w:ascii="Arial" w:hAnsi="Arial" w:cs="Arial"/>
          <w:b/>
          <w:iCs/>
          <w:lang w:eastAsia="en-CA"/>
        </w:rPr>
        <w:tab/>
      </w:r>
    </w:p>
    <w:p w:rsidR="00F41102" w:rsidRPr="00F41102" w:rsidRDefault="00F41102" w:rsidP="00F41102">
      <w:pPr>
        <w:contextualSpacing/>
        <w:rPr>
          <w:rFonts w:ascii="Arial" w:hAnsi="Arial" w:cs="Arial"/>
          <w:b/>
          <w:iCs/>
          <w:lang w:eastAsia="en-CA"/>
        </w:rPr>
      </w:pPr>
    </w:p>
    <w:p w:rsidR="00F41102" w:rsidRPr="00F41102" w:rsidRDefault="00F41102" w:rsidP="00F41102">
      <w:pPr>
        <w:contextualSpacing/>
        <w:rPr>
          <w:rFonts w:ascii="Arial" w:hAnsi="Arial" w:cs="Arial"/>
          <w:iCs/>
          <w:lang w:eastAsia="en-CA"/>
        </w:rPr>
      </w:pPr>
      <w:r w:rsidRPr="00F41102">
        <w:rPr>
          <w:rFonts w:ascii="Arial" w:hAnsi="Arial" w:cs="Arial"/>
          <w:iCs/>
          <w:lang w:eastAsia="en-CA"/>
        </w:rPr>
        <w:tab/>
      </w:r>
      <w:r w:rsidRPr="00F41102">
        <w:rPr>
          <w:rFonts w:ascii="Arial" w:hAnsi="Arial" w:cs="Arial"/>
          <w:iCs/>
          <w:lang w:eastAsia="en-CA"/>
        </w:rPr>
        <w:tab/>
        <w:t>19-02-01 WR Principles, Concepts &amp; Definitions</w:t>
      </w:r>
    </w:p>
    <w:p w:rsidR="00F41102" w:rsidRPr="00F41102" w:rsidRDefault="00F41102" w:rsidP="00F41102">
      <w:pPr>
        <w:ind w:left="360"/>
        <w:contextualSpacing/>
        <w:rPr>
          <w:rFonts w:ascii="Arial" w:hAnsi="Arial" w:cs="Arial"/>
          <w:iCs/>
          <w:lang w:eastAsia="en-CA"/>
        </w:rPr>
      </w:pPr>
      <w:r w:rsidRPr="00F41102">
        <w:rPr>
          <w:rFonts w:ascii="Arial" w:hAnsi="Arial" w:cs="Arial"/>
          <w:iCs/>
          <w:lang w:eastAsia="en-CA"/>
        </w:rPr>
        <w:tab/>
      </w:r>
      <w:r w:rsidRPr="00F41102">
        <w:rPr>
          <w:rFonts w:ascii="Arial" w:hAnsi="Arial" w:cs="Arial"/>
          <w:iCs/>
          <w:lang w:eastAsia="en-CA"/>
        </w:rPr>
        <w:tab/>
        <w:t>19-02-02 Responsibilities of the Workplace Parties in WR</w:t>
      </w:r>
    </w:p>
    <w:p w:rsidR="00F41102" w:rsidRPr="00F41102" w:rsidRDefault="00F41102" w:rsidP="00F41102">
      <w:pPr>
        <w:ind w:left="360"/>
        <w:contextualSpacing/>
        <w:rPr>
          <w:rFonts w:ascii="Arial" w:hAnsi="Arial" w:cs="Arial"/>
          <w:iCs/>
          <w:lang w:eastAsia="en-CA"/>
        </w:rPr>
      </w:pPr>
      <w:r w:rsidRPr="00F41102">
        <w:rPr>
          <w:rFonts w:ascii="Arial" w:hAnsi="Arial" w:cs="Arial"/>
          <w:iCs/>
          <w:lang w:eastAsia="en-CA"/>
        </w:rPr>
        <w:tab/>
      </w:r>
      <w:r w:rsidRPr="00F41102">
        <w:rPr>
          <w:rFonts w:ascii="Arial" w:hAnsi="Arial" w:cs="Arial"/>
          <w:iCs/>
          <w:lang w:eastAsia="en-CA"/>
        </w:rPr>
        <w:tab/>
        <w:t>19-03-03 Determining Suitable Occupation</w:t>
      </w:r>
    </w:p>
    <w:p w:rsidR="00F41102" w:rsidRPr="00F41102" w:rsidRDefault="00F41102" w:rsidP="00F41102">
      <w:pPr>
        <w:rPr>
          <w:rFonts w:ascii="Arial" w:hAnsi="Arial" w:cs="Arial"/>
        </w:rPr>
      </w:pPr>
      <w:r w:rsidRPr="00F41102">
        <w:rPr>
          <w:rFonts w:ascii="Arial" w:hAnsi="Arial" w:cs="Arial"/>
          <w:iCs/>
          <w:lang w:eastAsia="en-CA"/>
        </w:rPr>
        <w:tab/>
      </w:r>
      <w:r w:rsidRPr="00F41102">
        <w:rPr>
          <w:rFonts w:ascii="Arial" w:hAnsi="Arial" w:cs="Arial"/>
          <w:iCs/>
          <w:lang w:eastAsia="en-CA"/>
        </w:rPr>
        <w:tab/>
      </w:r>
      <w:r w:rsidRPr="00F41102">
        <w:rPr>
          <w:rFonts w:ascii="Arial" w:hAnsi="Arial" w:cs="Arial"/>
        </w:rPr>
        <w:t xml:space="preserve">19-02-04 Functional Abilities Form </w:t>
      </w:r>
      <w:proofErr w:type="gramStart"/>
      <w:r w:rsidRPr="00F41102">
        <w:rPr>
          <w:rFonts w:ascii="Arial" w:hAnsi="Arial" w:cs="Arial"/>
        </w:rPr>
        <w:t>For</w:t>
      </w:r>
      <w:proofErr w:type="gramEnd"/>
      <w:r w:rsidRPr="00F41102">
        <w:rPr>
          <w:rFonts w:ascii="Arial" w:hAnsi="Arial" w:cs="Arial"/>
        </w:rPr>
        <w:t xml:space="preserve"> Work Reintegration</w:t>
      </w:r>
    </w:p>
    <w:p w:rsidR="00F41102" w:rsidRPr="00F41102" w:rsidRDefault="00F41102" w:rsidP="00F41102">
      <w:pPr>
        <w:ind w:left="1440"/>
        <w:contextualSpacing/>
        <w:rPr>
          <w:rFonts w:ascii="Arial" w:hAnsi="Arial" w:cs="Arial"/>
          <w:iCs/>
          <w:lang w:eastAsia="en-CA"/>
        </w:rPr>
      </w:pPr>
      <w:r w:rsidRPr="00F41102">
        <w:rPr>
          <w:rFonts w:ascii="Arial" w:hAnsi="Arial" w:cs="Arial"/>
          <w:iCs/>
          <w:lang w:eastAsia="en-CA"/>
        </w:rPr>
        <w:t>19-03-05 Work Transition Plans</w:t>
      </w:r>
    </w:p>
    <w:p w:rsidR="00F41102" w:rsidRPr="00F41102" w:rsidRDefault="00F41102" w:rsidP="00F41102">
      <w:pPr>
        <w:ind w:left="360"/>
        <w:contextualSpacing/>
        <w:rPr>
          <w:rFonts w:ascii="Arial" w:hAnsi="Arial" w:cs="Arial"/>
          <w:iCs/>
          <w:lang w:eastAsia="en-CA"/>
        </w:rPr>
      </w:pPr>
      <w:r w:rsidRPr="00F41102">
        <w:rPr>
          <w:rFonts w:ascii="Arial" w:hAnsi="Arial" w:cs="Arial"/>
          <w:iCs/>
          <w:lang w:eastAsia="en-CA"/>
        </w:rPr>
        <w:tab/>
      </w:r>
      <w:r w:rsidRPr="00F41102">
        <w:rPr>
          <w:rFonts w:ascii="Arial" w:hAnsi="Arial" w:cs="Arial"/>
          <w:iCs/>
          <w:lang w:eastAsia="en-CA"/>
        </w:rPr>
        <w:tab/>
        <w:t>19-03-06 Work Transition Expenses</w:t>
      </w:r>
    </w:p>
    <w:p w:rsidR="00F41102" w:rsidRPr="00F41102" w:rsidRDefault="00F41102" w:rsidP="00F41102">
      <w:pPr>
        <w:ind w:left="360"/>
        <w:contextualSpacing/>
        <w:rPr>
          <w:rFonts w:ascii="Arial" w:hAnsi="Arial" w:cs="Arial"/>
          <w:iCs/>
          <w:lang w:eastAsia="en-CA"/>
        </w:rPr>
      </w:pPr>
      <w:r w:rsidRPr="00F41102">
        <w:rPr>
          <w:rFonts w:ascii="Arial" w:hAnsi="Arial" w:cs="Arial"/>
          <w:iCs/>
          <w:lang w:eastAsia="en-CA"/>
        </w:rPr>
        <w:tab/>
      </w:r>
      <w:r w:rsidRPr="00F41102">
        <w:rPr>
          <w:rFonts w:ascii="Arial" w:hAnsi="Arial" w:cs="Arial"/>
          <w:iCs/>
          <w:lang w:eastAsia="en-CA"/>
        </w:rPr>
        <w:tab/>
        <w:t>19-03-11 Relocation Expense</w:t>
      </w:r>
    </w:p>
    <w:p w:rsidR="00F41102" w:rsidRPr="00F41102" w:rsidRDefault="00F41102" w:rsidP="00F41102">
      <w:pPr>
        <w:contextualSpacing/>
        <w:rPr>
          <w:rFonts w:ascii="Arial" w:hAnsi="Arial" w:cs="Arial"/>
          <w:szCs w:val="22"/>
        </w:rPr>
      </w:pPr>
      <w:r w:rsidRPr="00F41102">
        <w:rPr>
          <w:rFonts w:ascii="Arial" w:hAnsi="Arial" w:cs="Arial"/>
          <w:iCs/>
          <w:lang w:eastAsia="en-CA"/>
        </w:rPr>
        <w:tab/>
      </w:r>
      <w:r w:rsidRPr="00F41102">
        <w:rPr>
          <w:rFonts w:ascii="Arial" w:hAnsi="Arial" w:cs="Arial"/>
          <w:iCs/>
          <w:lang w:eastAsia="en-CA"/>
        </w:rPr>
        <w:tab/>
        <w:t xml:space="preserve">19-05-02 Re-employment Obligation in the Construction Industry - </w:t>
      </w:r>
      <w:r w:rsidRPr="00F41102">
        <w:rPr>
          <w:rFonts w:ascii="Arial" w:hAnsi="Arial" w:cs="Arial"/>
          <w:szCs w:val="22"/>
        </w:rPr>
        <w:t xml:space="preserve">Threshold, </w:t>
      </w:r>
      <w:r w:rsidRPr="00F41102">
        <w:rPr>
          <w:rFonts w:ascii="Arial" w:hAnsi="Arial" w:cs="Arial"/>
          <w:szCs w:val="22"/>
        </w:rPr>
        <w:tab/>
      </w:r>
      <w:r w:rsidRPr="00F41102">
        <w:rPr>
          <w:rFonts w:ascii="Arial" w:hAnsi="Arial" w:cs="Arial"/>
          <w:szCs w:val="22"/>
        </w:rPr>
        <w:tab/>
      </w:r>
      <w:r w:rsidRPr="00F41102">
        <w:rPr>
          <w:rFonts w:ascii="Arial" w:hAnsi="Arial" w:cs="Arial"/>
          <w:szCs w:val="22"/>
        </w:rPr>
        <w:tab/>
      </w:r>
      <w:r w:rsidRPr="00F41102">
        <w:rPr>
          <w:rFonts w:ascii="Arial" w:hAnsi="Arial" w:cs="Arial"/>
          <w:szCs w:val="22"/>
        </w:rPr>
        <w:tab/>
        <w:t xml:space="preserve">    Duration and Specific Employer Requirements</w:t>
      </w:r>
    </w:p>
    <w:p w:rsidR="00F41102" w:rsidRPr="00F41102" w:rsidRDefault="0031530B" w:rsidP="00F41102">
      <w:pPr>
        <w:ind w:left="2160" w:hanging="720"/>
        <w:rPr>
          <w:rFonts w:ascii="Arial" w:hAnsi="Arial" w:cs="Arial"/>
        </w:rPr>
      </w:pPr>
      <w:r>
        <w:rPr>
          <w:rFonts w:ascii="Arial" w:hAnsi="Arial" w:cs="Arial"/>
        </w:rPr>
        <w:t>19-05-03 Compliance w</w:t>
      </w:r>
      <w:r w:rsidR="00F41102" w:rsidRPr="00F41102">
        <w:rPr>
          <w:rFonts w:ascii="Arial" w:hAnsi="Arial" w:cs="Arial"/>
        </w:rPr>
        <w:t xml:space="preserve">ith </w:t>
      </w:r>
      <w:proofErr w:type="gramStart"/>
      <w:r w:rsidR="00F41102" w:rsidRPr="00F41102">
        <w:rPr>
          <w:rFonts w:ascii="Arial" w:hAnsi="Arial" w:cs="Arial"/>
        </w:rPr>
        <w:t>The</w:t>
      </w:r>
      <w:proofErr w:type="gramEnd"/>
      <w:r w:rsidR="00F41102" w:rsidRPr="00F41102">
        <w:rPr>
          <w:rFonts w:ascii="Arial" w:hAnsi="Arial" w:cs="Arial"/>
        </w:rPr>
        <w:t xml:space="preserve"> Re-Employment Obligation - Construction          Industry</w:t>
      </w:r>
    </w:p>
    <w:p w:rsidR="00F41102" w:rsidRPr="00F41102" w:rsidRDefault="00F41102" w:rsidP="00F41102">
      <w:pPr>
        <w:ind w:left="2160" w:hanging="720"/>
        <w:rPr>
          <w:rFonts w:ascii="Arial" w:hAnsi="Arial" w:cs="Arial"/>
        </w:rPr>
      </w:pPr>
      <w:r w:rsidRPr="00F41102">
        <w:rPr>
          <w:rFonts w:ascii="Arial" w:hAnsi="Arial" w:cs="Arial"/>
        </w:rPr>
        <w:lastRenderedPageBreak/>
        <w:t xml:space="preserve">19-05-04 Re-Employment Penalties </w:t>
      </w:r>
      <w:proofErr w:type="gramStart"/>
      <w:r w:rsidRPr="00F41102">
        <w:rPr>
          <w:rFonts w:ascii="Arial" w:hAnsi="Arial" w:cs="Arial"/>
        </w:rPr>
        <w:t>And</w:t>
      </w:r>
      <w:proofErr w:type="gramEnd"/>
      <w:r w:rsidRPr="00F41102">
        <w:rPr>
          <w:rFonts w:ascii="Arial" w:hAnsi="Arial" w:cs="Arial"/>
        </w:rPr>
        <w:t xml:space="preserve"> Payments - Construction Industry</w:t>
      </w:r>
    </w:p>
    <w:p w:rsidR="00F41102" w:rsidRPr="00F41102" w:rsidRDefault="00F41102" w:rsidP="00F41102">
      <w:pPr>
        <w:rPr>
          <w:rFonts w:ascii="Arial" w:hAnsi="Arial" w:cs="Arial"/>
        </w:rPr>
      </w:pPr>
      <w:r w:rsidRPr="00F41102">
        <w:rPr>
          <w:rFonts w:ascii="Arial" w:hAnsi="Arial" w:cs="Arial"/>
        </w:rPr>
        <w:t xml:space="preserve"> </w:t>
      </w:r>
    </w:p>
    <w:p w:rsidR="00F41102" w:rsidRPr="00F41102" w:rsidRDefault="00F41102" w:rsidP="00F41102"/>
    <w:p w:rsidR="00F41102" w:rsidRPr="00F41102" w:rsidRDefault="00F41102" w:rsidP="00F41102">
      <w:pPr>
        <w:rPr>
          <w:rFonts w:ascii="Arial" w:hAnsi="Arial" w:cs="Arial"/>
        </w:rPr>
      </w:pPr>
      <w:r w:rsidRPr="00F41102">
        <w:rPr>
          <w:rFonts w:ascii="Arial" w:hAnsi="Arial" w:cs="Arial"/>
        </w:rPr>
        <w:t>Some of the above Policies will be addressed in additional WR Policies</w:t>
      </w:r>
    </w:p>
    <w:p w:rsidR="00685DEA" w:rsidRDefault="00685DEA" w:rsidP="00172F02">
      <w:pPr>
        <w:rPr>
          <w:rFonts w:ascii="Arial" w:hAnsi="Arial" w:cs="Arial"/>
          <w:b/>
          <w:szCs w:val="22"/>
          <w:lang w:val="en-GB"/>
        </w:rPr>
      </w:pPr>
    </w:p>
    <w:p w:rsidR="00685DEA" w:rsidRDefault="00685DEA" w:rsidP="00172F02">
      <w:pPr>
        <w:rPr>
          <w:rFonts w:ascii="Arial" w:hAnsi="Arial" w:cs="Arial"/>
          <w:b/>
          <w:szCs w:val="22"/>
          <w:lang w:val="en-GB"/>
        </w:rPr>
      </w:pPr>
    </w:p>
    <w:p w:rsidR="00C24CAA" w:rsidRDefault="00C24CAA" w:rsidP="00172F02">
      <w:pPr>
        <w:rPr>
          <w:rFonts w:ascii="Arial" w:hAnsi="Arial" w:cs="Arial"/>
          <w:b/>
          <w:szCs w:val="22"/>
          <w:lang w:val="en-GB"/>
        </w:rPr>
      </w:pPr>
      <w:r>
        <w:rPr>
          <w:rFonts w:ascii="Arial" w:hAnsi="Arial" w:cs="Arial"/>
          <w:b/>
          <w:szCs w:val="22"/>
          <w:lang w:val="en-GB"/>
        </w:rPr>
        <w:t>DEFINITIONS:</w:t>
      </w:r>
    </w:p>
    <w:p w:rsidR="00C24CAA" w:rsidRDefault="00C24CAA" w:rsidP="00172F02">
      <w:pPr>
        <w:rPr>
          <w:rFonts w:ascii="Arial" w:hAnsi="Arial" w:cs="Arial"/>
          <w:b/>
          <w:szCs w:val="22"/>
          <w:lang w:val="en-GB"/>
        </w:rPr>
      </w:pPr>
    </w:p>
    <w:p w:rsidR="00E42645" w:rsidRPr="00E42776" w:rsidRDefault="00E42645" w:rsidP="00E42645">
      <w:pPr>
        <w:pStyle w:val="defclause-e"/>
        <w:spacing w:after="0"/>
        <w:ind w:left="400"/>
        <w:rPr>
          <w:rFonts w:ascii="Arial" w:hAnsi="Arial" w:cs="Arial"/>
          <w:b/>
          <w:sz w:val="22"/>
          <w:szCs w:val="22"/>
        </w:rPr>
      </w:pPr>
      <w:r w:rsidRPr="00E42776">
        <w:rPr>
          <w:rFonts w:ascii="Arial" w:hAnsi="Arial" w:cs="Arial"/>
          <w:b/>
          <w:sz w:val="22"/>
          <w:szCs w:val="22"/>
        </w:rPr>
        <w:t xml:space="preserve">Please see the WR Definitions Policy </w:t>
      </w:r>
    </w:p>
    <w:p w:rsidR="00C24CAA" w:rsidRDefault="00C24CAA" w:rsidP="00C24CAA">
      <w:pPr>
        <w:pStyle w:val="defclause-e"/>
        <w:spacing w:after="0"/>
        <w:ind w:left="400"/>
        <w:rPr>
          <w:rFonts w:ascii="Arial" w:hAnsi="Arial" w:cs="Arial"/>
          <w:sz w:val="22"/>
          <w:szCs w:val="22"/>
        </w:rPr>
      </w:pPr>
    </w:p>
    <w:p w:rsidR="00C24CAA" w:rsidRDefault="00C24CAA" w:rsidP="00C24CAA">
      <w:pPr>
        <w:pStyle w:val="defclause-e"/>
        <w:spacing w:after="0"/>
        <w:ind w:left="400"/>
        <w:rPr>
          <w:rFonts w:ascii="Arial" w:hAnsi="Arial" w:cs="Arial"/>
          <w:sz w:val="22"/>
          <w:szCs w:val="22"/>
        </w:rPr>
      </w:pPr>
      <w:r>
        <w:rPr>
          <w:rFonts w:ascii="Arial" w:hAnsi="Arial" w:cs="Arial"/>
          <w:sz w:val="22"/>
          <w:szCs w:val="22"/>
        </w:rPr>
        <w:t xml:space="preserve">Return to Work Team = </w:t>
      </w:r>
      <w:r>
        <w:rPr>
          <w:rFonts w:ascii="Arial" w:hAnsi="Arial" w:cs="Arial"/>
          <w:sz w:val="22"/>
          <w:szCs w:val="22"/>
        </w:rPr>
        <w:tab/>
        <w:t xml:space="preserve">President, Site Foreman, Manager, H &amp; S Coordinator, Injured </w:t>
      </w:r>
    </w:p>
    <w:p w:rsidR="00C24CAA" w:rsidRDefault="00C24CAA" w:rsidP="00C24CAA">
      <w:pPr>
        <w:pStyle w:val="defclause-e"/>
        <w:spacing w:after="0"/>
        <w:ind w:left="400"/>
        <w:rPr>
          <w:rFonts w:ascii="Arial" w:hAnsi="Arial" w:cs="Arial"/>
          <w:sz w:val="22"/>
          <w:szCs w:val="22"/>
        </w:rPr>
      </w:pPr>
      <w:r>
        <w:rPr>
          <w:rFonts w:ascii="Arial" w:hAnsi="Arial" w:cs="Arial"/>
          <w:sz w:val="22"/>
          <w:szCs w:val="22"/>
        </w:rPr>
        <w:t>(RTW Team)</w:t>
      </w:r>
      <w:r>
        <w:rPr>
          <w:rFonts w:ascii="Arial" w:hAnsi="Arial" w:cs="Arial"/>
          <w:sz w:val="22"/>
          <w:szCs w:val="22"/>
        </w:rPr>
        <w:tab/>
      </w:r>
      <w:r>
        <w:rPr>
          <w:rFonts w:ascii="Arial" w:hAnsi="Arial" w:cs="Arial"/>
          <w:sz w:val="22"/>
          <w:szCs w:val="22"/>
        </w:rPr>
        <w:tab/>
      </w:r>
      <w:r>
        <w:rPr>
          <w:rFonts w:ascii="Arial" w:hAnsi="Arial" w:cs="Arial"/>
          <w:sz w:val="22"/>
          <w:szCs w:val="22"/>
        </w:rPr>
        <w:tab/>
        <w:t>Worker, Supervisor, H &amp; S Rep, JHSC</w:t>
      </w:r>
    </w:p>
    <w:p w:rsidR="00C24CAA" w:rsidRDefault="00C24CAA" w:rsidP="00C24CAA">
      <w:pPr>
        <w:pStyle w:val="defclause-e"/>
        <w:spacing w:after="0"/>
        <w:ind w:left="400"/>
        <w:rPr>
          <w:rFonts w:ascii="Arial" w:hAnsi="Arial" w:cs="Arial"/>
          <w:sz w:val="22"/>
          <w:szCs w:val="22"/>
        </w:rPr>
      </w:pPr>
    </w:p>
    <w:p w:rsidR="00C24CAA" w:rsidRPr="00C24CAA" w:rsidRDefault="00C24CAA" w:rsidP="00172F02">
      <w:pPr>
        <w:rPr>
          <w:rFonts w:ascii="Arial" w:hAnsi="Arial" w:cs="Arial"/>
          <w:szCs w:val="22"/>
          <w:lang w:val="en-GB"/>
        </w:rPr>
      </w:pPr>
    </w:p>
    <w:p w:rsidR="00C24CAA" w:rsidRPr="002C7450" w:rsidRDefault="00C24CAA" w:rsidP="00172F02">
      <w:pPr>
        <w:rPr>
          <w:rFonts w:ascii="Arial" w:hAnsi="Arial" w:cs="Arial"/>
          <w:szCs w:val="22"/>
        </w:rPr>
      </w:pPr>
    </w:p>
    <w:p w:rsidR="00172F02" w:rsidRPr="002C7450" w:rsidRDefault="00172F02" w:rsidP="00C24CAA">
      <w:pPr>
        <w:rPr>
          <w:rFonts w:ascii="Arial" w:hAnsi="Arial" w:cs="Arial"/>
          <w:b/>
          <w:bCs/>
          <w:szCs w:val="22"/>
          <w:lang w:val="en-GB"/>
        </w:rPr>
      </w:pPr>
      <w:r w:rsidRPr="002C7450">
        <w:rPr>
          <w:rFonts w:ascii="Arial" w:hAnsi="Arial" w:cs="Arial"/>
          <w:b/>
          <w:bCs/>
          <w:szCs w:val="22"/>
          <w:lang w:val="en-GB"/>
        </w:rPr>
        <w:t>SCOPE:</w:t>
      </w:r>
    </w:p>
    <w:p w:rsidR="00685DEA" w:rsidRDefault="00685DEA" w:rsidP="00C24CAA">
      <w:pPr>
        <w:rPr>
          <w:rFonts w:ascii="Arial" w:hAnsi="Arial" w:cs="Arial"/>
          <w:bCs/>
          <w:szCs w:val="22"/>
          <w:lang w:val="en-GB"/>
        </w:rPr>
      </w:pPr>
    </w:p>
    <w:p w:rsidR="00C45790" w:rsidRPr="006A17C8" w:rsidRDefault="00172F02" w:rsidP="006A17C8">
      <w:pPr>
        <w:rPr>
          <w:rFonts w:ascii="Arial" w:hAnsi="Arial" w:cs="Arial"/>
          <w:bCs/>
          <w:szCs w:val="22"/>
          <w:lang w:val="en-GB"/>
        </w:rPr>
      </w:pPr>
      <w:r w:rsidRPr="002C7450">
        <w:rPr>
          <w:rFonts w:ascii="Arial" w:hAnsi="Arial" w:cs="Arial"/>
          <w:bCs/>
          <w:szCs w:val="22"/>
          <w:lang w:val="en-GB"/>
        </w:rPr>
        <w:t xml:space="preserve">The </w:t>
      </w:r>
      <w:r w:rsidR="002C7450" w:rsidRPr="002C7450">
        <w:rPr>
          <w:rFonts w:ascii="Arial" w:hAnsi="Arial" w:cs="Arial"/>
          <w:bCs/>
          <w:szCs w:val="22"/>
          <w:lang w:val="en-GB"/>
        </w:rPr>
        <w:t xml:space="preserve">ill or injured </w:t>
      </w:r>
      <w:r w:rsidR="00F64ABC" w:rsidRPr="002C7450">
        <w:rPr>
          <w:rFonts w:ascii="Arial" w:hAnsi="Arial" w:cs="Arial"/>
          <w:bCs/>
          <w:szCs w:val="22"/>
          <w:lang w:val="en-GB"/>
        </w:rPr>
        <w:t>employee / worker</w:t>
      </w:r>
      <w:r w:rsidRPr="002C7450">
        <w:rPr>
          <w:rFonts w:ascii="Arial" w:hAnsi="Arial" w:cs="Arial"/>
          <w:bCs/>
          <w:szCs w:val="22"/>
          <w:lang w:val="en-GB"/>
        </w:rPr>
        <w:t xml:space="preserve"> will work with </w:t>
      </w:r>
      <w:r w:rsidR="0036386A" w:rsidRPr="002C7450">
        <w:rPr>
          <w:rFonts w:ascii="Arial" w:hAnsi="Arial" w:cs="Arial"/>
          <w:bCs/>
          <w:szCs w:val="22"/>
          <w:lang w:val="en-GB"/>
        </w:rPr>
        <w:t xml:space="preserve">the President, </w:t>
      </w:r>
      <w:r w:rsidR="006A17C8">
        <w:rPr>
          <w:rFonts w:ascii="Arial" w:hAnsi="Arial" w:cs="Arial"/>
          <w:bCs/>
          <w:szCs w:val="22"/>
          <w:lang w:val="en-GB"/>
        </w:rPr>
        <w:t>H &amp; S Coordinator</w:t>
      </w:r>
      <w:r w:rsidR="00CA2EDC" w:rsidRPr="002C7450">
        <w:rPr>
          <w:rFonts w:ascii="Arial" w:hAnsi="Arial" w:cs="Arial"/>
          <w:bCs/>
          <w:szCs w:val="22"/>
          <w:lang w:val="en-GB"/>
        </w:rPr>
        <w:t xml:space="preserve">, </w:t>
      </w:r>
      <w:r w:rsidR="0036386A" w:rsidRPr="002C7450">
        <w:rPr>
          <w:rFonts w:ascii="Arial" w:hAnsi="Arial" w:cs="Arial"/>
          <w:bCs/>
          <w:szCs w:val="22"/>
          <w:lang w:val="en-GB"/>
        </w:rPr>
        <w:t>Office Manager</w:t>
      </w:r>
      <w:r w:rsidR="003B262C">
        <w:rPr>
          <w:rFonts w:ascii="Arial" w:hAnsi="Arial" w:cs="Arial"/>
          <w:bCs/>
          <w:szCs w:val="22"/>
          <w:lang w:val="en-GB"/>
        </w:rPr>
        <w:t>, Local 537, Local 67</w:t>
      </w:r>
      <w:r w:rsidR="0036386A" w:rsidRPr="002C7450">
        <w:rPr>
          <w:rFonts w:ascii="Arial" w:hAnsi="Arial" w:cs="Arial"/>
          <w:bCs/>
          <w:szCs w:val="22"/>
          <w:lang w:val="en-GB"/>
        </w:rPr>
        <w:t xml:space="preserve"> and Health and Safety Team </w:t>
      </w:r>
      <w:r w:rsidR="005D0F2B" w:rsidRPr="002C7450">
        <w:rPr>
          <w:rFonts w:ascii="Arial" w:hAnsi="Arial" w:cs="Arial"/>
          <w:bCs/>
          <w:szCs w:val="22"/>
          <w:lang w:val="en-GB"/>
        </w:rPr>
        <w:t>(outside consultants) -</w:t>
      </w:r>
      <w:r w:rsidR="0036386A" w:rsidRPr="002C7450">
        <w:rPr>
          <w:rFonts w:ascii="Arial" w:hAnsi="Arial" w:cs="Arial"/>
          <w:bCs/>
          <w:szCs w:val="22"/>
          <w:lang w:val="en-GB"/>
        </w:rPr>
        <w:t>if necessary</w:t>
      </w:r>
      <w:r w:rsidR="005D0F2B" w:rsidRPr="002C7450">
        <w:rPr>
          <w:rFonts w:ascii="Arial" w:hAnsi="Arial" w:cs="Arial"/>
          <w:bCs/>
          <w:szCs w:val="22"/>
          <w:lang w:val="en-GB"/>
        </w:rPr>
        <w:t>-</w:t>
      </w:r>
      <w:r w:rsidR="0036386A" w:rsidRPr="002C7450">
        <w:rPr>
          <w:rFonts w:ascii="Arial" w:hAnsi="Arial" w:cs="Arial"/>
          <w:bCs/>
          <w:szCs w:val="22"/>
          <w:lang w:val="en-GB"/>
        </w:rPr>
        <w:t xml:space="preserve"> to </w:t>
      </w:r>
      <w:r w:rsidRPr="002C7450">
        <w:rPr>
          <w:rFonts w:ascii="Arial" w:hAnsi="Arial" w:cs="Arial"/>
          <w:bCs/>
          <w:szCs w:val="22"/>
          <w:lang w:val="en-GB"/>
        </w:rPr>
        <w:t>ensure the Program’s succes</w:t>
      </w:r>
      <w:r w:rsidR="006A17C8">
        <w:rPr>
          <w:rFonts w:ascii="Arial" w:hAnsi="Arial" w:cs="Arial"/>
          <w:bCs/>
          <w:szCs w:val="22"/>
          <w:lang w:val="en-GB"/>
        </w:rPr>
        <w:t>s.</w:t>
      </w:r>
    </w:p>
    <w:p w:rsidR="00363405" w:rsidRDefault="00363405" w:rsidP="00363405">
      <w:pPr>
        <w:rPr>
          <w:rFonts w:ascii="Arial" w:hAnsi="Arial" w:cs="Arial"/>
          <w:b/>
          <w:szCs w:val="22"/>
          <w:lang w:val="en-CA"/>
        </w:rPr>
      </w:pPr>
    </w:p>
    <w:p w:rsidR="00363405" w:rsidRDefault="00363405" w:rsidP="00363405">
      <w:pPr>
        <w:rPr>
          <w:rFonts w:ascii="Arial" w:hAnsi="Arial" w:cs="Arial"/>
          <w:color w:val="000000"/>
          <w:sz w:val="26"/>
          <w:szCs w:val="22"/>
          <w:lang w:val="en-CA" w:eastAsia="en-CA"/>
        </w:rPr>
      </w:pPr>
    </w:p>
    <w:p w:rsidR="00172F02" w:rsidRPr="002C7450" w:rsidRDefault="00172F02" w:rsidP="00C24CAA">
      <w:pPr>
        <w:rPr>
          <w:rFonts w:ascii="Arial" w:hAnsi="Arial" w:cs="Arial"/>
          <w:bCs/>
          <w:szCs w:val="22"/>
          <w:lang w:val="en-GB"/>
        </w:rPr>
      </w:pPr>
      <w:r w:rsidRPr="002C7450">
        <w:rPr>
          <w:rFonts w:ascii="Arial" w:hAnsi="Arial" w:cs="Arial"/>
          <w:b/>
          <w:bCs/>
          <w:szCs w:val="22"/>
          <w:lang w:val="en-GB"/>
        </w:rPr>
        <w:t>POLICY:</w:t>
      </w:r>
    </w:p>
    <w:p w:rsidR="00FD17E7" w:rsidRPr="003B262C" w:rsidRDefault="007E1D9D" w:rsidP="003B262C">
      <w:pPr>
        <w:tabs>
          <w:tab w:val="left" w:pos="1844"/>
        </w:tabs>
        <w:ind w:left="720"/>
        <w:rPr>
          <w:rFonts w:ascii="Arial" w:hAnsi="Arial" w:cs="Arial"/>
          <w:szCs w:val="22"/>
          <w:lang w:val="en-GB"/>
        </w:rPr>
      </w:pPr>
      <w:r>
        <w:rPr>
          <w:rFonts w:ascii="Arial" w:hAnsi="Arial" w:cs="Arial"/>
          <w:szCs w:val="22"/>
          <w:lang w:val="en-GB"/>
        </w:rPr>
        <w:tab/>
      </w:r>
    </w:p>
    <w:p w:rsidR="00A172E2" w:rsidRDefault="00A172E2" w:rsidP="00A172E2">
      <w:pPr>
        <w:tabs>
          <w:tab w:val="left" w:pos="1844"/>
        </w:tabs>
        <w:rPr>
          <w:rFonts w:ascii="Arial" w:hAnsi="Arial" w:cs="Arial"/>
          <w:szCs w:val="22"/>
          <w:lang w:val="en-GB"/>
        </w:rPr>
      </w:pPr>
      <w:r>
        <w:rPr>
          <w:rFonts w:ascii="Arial" w:hAnsi="Arial" w:cs="Arial"/>
          <w:szCs w:val="22"/>
          <w:lang w:val="en-GB"/>
        </w:rPr>
        <w:t xml:space="preserve">It is the expectation of </w:t>
      </w:r>
      <w:r w:rsidR="003B262C">
        <w:rPr>
          <w:rFonts w:ascii="Arial" w:hAnsi="Arial" w:cs="Arial"/>
          <w:szCs w:val="22"/>
          <w:lang w:val="en-GB"/>
        </w:rPr>
        <w:t>Castle Plumbing &amp; Heating Inc.</w:t>
      </w:r>
      <w:r>
        <w:rPr>
          <w:rFonts w:ascii="Arial" w:hAnsi="Arial" w:cs="Arial"/>
          <w:szCs w:val="22"/>
          <w:lang w:val="en-GB"/>
        </w:rPr>
        <w:t xml:space="preserve"> that all workplace parties will participate in a successful RTW </w:t>
      </w:r>
      <w:r w:rsidR="00FD17E7">
        <w:rPr>
          <w:rFonts w:ascii="Arial" w:hAnsi="Arial" w:cs="Arial"/>
          <w:szCs w:val="22"/>
          <w:lang w:val="en-GB"/>
        </w:rPr>
        <w:t>Program</w:t>
      </w:r>
      <w:r w:rsidR="004725B8">
        <w:rPr>
          <w:rFonts w:ascii="Arial" w:hAnsi="Arial" w:cs="Arial"/>
          <w:szCs w:val="22"/>
          <w:lang w:val="en-GB"/>
        </w:rPr>
        <w:t>, as expected by WSIB’s Policies.</w:t>
      </w:r>
    </w:p>
    <w:p w:rsidR="00A172E2" w:rsidRDefault="00A172E2" w:rsidP="00A172E2">
      <w:pPr>
        <w:tabs>
          <w:tab w:val="left" w:pos="1844"/>
        </w:tabs>
        <w:rPr>
          <w:rFonts w:ascii="Arial" w:hAnsi="Arial" w:cs="Arial"/>
          <w:szCs w:val="22"/>
          <w:lang w:val="en-GB"/>
        </w:rPr>
      </w:pPr>
    </w:p>
    <w:p w:rsidR="00AD1E93" w:rsidRDefault="00AD1E93" w:rsidP="00A172E2">
      <w:pPr>
        <w:tabs>
          <w:tab w:val="left" w:pos="1844"/>
        </w:tabs>
        <w:rPr>
          <w:rFonts w:ascii="Arial" w:hAnsi="Arial" w:cs="Arial"/>
          <w:szCs w:val="22"/>
          <w:lang w:val="en-GB"/>
        </w:rPr>
      </w:pPr>
      <w:r>
        <w:rPr>
          <w:rFonts w:ascii="Arial" w:hAnsi="Arial" w:cs="Arial"/>
          <w:szCs w:val="22"/>
          <w:lang w:val="en-GB"/>
        </w:rPr>
        <w:t>One of the fundamental keys to a successful Return to Work Program is communication. Communication must take place between all workplace parties who are involved implementing the RTW Plan.</w:t>
      </w:r>
    </w:p>
    <w:p w:rsidR="00AD1E93" w:rsidRDefault="00AD1E93" w:rsidP="007E1D9D">
      <w:pPr>
        <w:tabs>
          <w:tab w:val="left" w:pos="1844"/>
        </w:tabs>
        <w:ind w:left="60"/>
        <w:rPr>
          <w:rFonts w:ascii="Arial" w:hAnsi="Arial" w:cs="Arial"/>
          <w:szCs w:val="22"/>
          <w:lang w:val="en-GB"/>
        </w:rPr>
      </w:pPr>
    </w:p>
    <w:p w:rsidR="00AD1E93" w:rsidRDefault="00AD1E93" w:rsidP="00A172E2">
      <w:pPr>
        <w:tabs>
          <w:tab w:val="left" w:pos="1844"/>
        </w:tabs>
        <w:rPr>
          <w:rFonts w:ascii="Arial" w:hAnsi="Arial" w:cs="Arial"/>
          <w:szCs w:val="22"/>
          <w:lang w:val="en-GB"/>
        </w:rPr>
      </w:pPr>
      <w:r>
        <w:rPr>
          <w:rFonts w:ascii="Arial" w:hAnsi="Arial" w:cs="Arial"/>
          <w:szCs w:val="22"/>
          <w:lang w:val="en-GB"/>
        </w:rPr>
        <w:t>Case Management is about the collection of information in order to develop appropriate RTW Plans for the injured or ill worker in a timely basis.</w:t>
      </w:r>
      <w:r w:rsidR="00F52124">
        <w:rPr>
          <w:rFonts w:ascii="Arial" w:hAnsi="Arial" w:cs="Arial"/>
          <w:szCs w:val="22"/>
          <w:lang w:val="en-GB"/>
        </w:rPr>
        <w:t xml:space="preserve"> It’s also about workplace parties working together to create a successful outcome – the return of the injured worker to full duties.</w:t>
      </w:r>
      <w:r w:rsidR="004725B8">
        <w:rPr>
          <w:rFonts w:ascii="Arial" w:hAnsi="Arial" w:cs="Arial"/>
          <w:szCs w:val="22"/>
          <w:lang w:val="en-GB"/>
        </w:rPr>
        <w:t xml:space="preserve">  Again, the initial stages of this are covered in the RTW- Program Development Policy.</w:t>
      </w:r>
    </w:p>
    <w:p w:rsidR="00AD1E93" w:rsidRDefault="00AD1E93" w:rsidP="007E1D9D">
      <w:pPr>
        <w:tabs>
          <w:tab w:val="left" w:pos="1844"/>
        </w:tabs>
        <w:ind w:left="60"/>
        <w:rPr>
          <w:rFonts w:ascii="Arial" w:hAnsi="Arial" w:cs="Arial"/>
          <w:szCs w:val="22"/>
          <w:lang w:val="en-GB"/>
        </w:rPr>
      </w:pPr>
    </w:p>
    <w:p w:rsidR="00EC3A4F" w:rsidRDefault="00EC3A4F" w:rsidP="00A172E2">
      <w:pPr>
        <w:tabs>
          <w:tab w:val="left" w:pos="1844"/>
        </w:tabs>
        <w:rPr>
          <w:rFonts w:ascii="Arial" w:hAnsi="Arial" w:cs="Arial"/>
          <w:szCs w:val="22"/>
          <w:lang w:val="en-GB"/>
        </w:rPr>
      </w:pPr>
    </w:p>
    <w:p w:rsidR="00AD1E93" w:rsidRDefault="00AD1E93" w:rsidP="00A172E2">
      <w:pPr>
        <w:tabs>
          <w:tab w:val="left" w:pos="1844"/>
        </w:tabs>
        <w:rPr>
          <w:rFonts w:ascii="Arial" w:hAnsi="Arial" w:cs="Arial"/>
          <w:szCs w:val="22"/>
          <w:lang w:val="en-GB"/>
        </w:rPr>
      </w:pPr>
      <w:r>
        <w:rPr>
          <w:rFonts w:ascii="Arial" w:hAnsi="Arial" w:cs="Arial"/>
          <w:szCs w:val="22"/>
          <w:lang w:val="en-GB"/>
        </w:rPr>
        <w:t xml:space="preserve">For the purposes of </w:t>
      </w:r>
      <w:r w:rsidR="0031530B">
        <w:rPr>
          <w:rFonts w:ascii="Arial" w:hAnsi="Arial" w:cs="Arial"/>
          <w:szCs w:val="22"/>
          <w:lang w:val="en-GB"/>
        </w:rPr>
        <w:t>Castle Plumbing &amp; Heating</w:t>
      </w:r>
      <w:r>
        <w:rPr>
          <w:rFonts w:ascii="Arial" w:hAnsi="Arial" w:cs="Arial"/>
          <w:szCs w:val="22"/>
          <w:lang w:val="en-GB"/>
        </w:rPr>
        <w:t>, we will be following a management model provided by WSIB:</w:t>
      </w:r>
    </w:p>
    <w:p w:rsidR="007E1D9D" w:rsidRDefault="007E1D9D" w:rsidP="007E1D9D">
      <w:pPr>
        <w:tabs>
          <w:tab w:val="left" w:pos="1844"/>
        </w:tabs>
        <w:ind w:left="720"/>
        <w:rPr>
          <w:rFonts w:ascii="Arial" w:hAnsi="Arial" w:cs="Arial"/>
          <w:szCs w:val="22"/>
          <w:lang w:val="en-GB"/>
        </w:rPr>
      </w:pPr>
    </w:p>
    <w:p w:rsidR="002C7450" w:rsidRDefault="002C7450" w:rsidP="00EA4382">
      <w:pPr>
        <w:pStyle w:val="BodyText"/>
        <w:numPr>
          <w:ilvl w:val="0"/>
          <w:numId w:val="11"/>
        </w:numPr>
        <w:rPr>
          <w:rFonts w:ascii="Arial" w:hAnsi="Arial" w:cs="Arial"/>
          <w:bCs/>
          <w:sz w:val="22"/>
          <w:szCs w:val="22"/>
          <w:lang w:val="en-CA"/>
        </w:rPr>
      </w:pPr>
      <w:r w:rsidRPr="00F52124">
        <w:rPr>
          <w:rFonts w:ascii="Arial" w:hAnsi="Arial" w:cs="Arial"/>
          <w:bCs/>
          <w:sz w:val="22"/>
          <w:szCs w:val="22"/>
          <w:lang w:val="en-CA"/>
        </w:rPr>
        <w:t>Collect</w:t>
      </w:r>
      <w:r w:rsidR="00F52124">
        <w:rPr>
          <w:rFonts w:ascii="Arial" w:hAnsi="Arial" w:cs="Arial"/>
          <w:bCs/>
          <w:sz w:val="22"/>
          <w:szCs w:val="22"/>
          <w:lang w:val="en-CA"/>
        </w:rPr>
        <w:t>ing information:</w:t>
      </w:r>
    </w:p>
    <w:p w:rsidR="00F52124" w:rsidRDefault="00F52124" w:rsidP="00EA4382">
      <w:pPr>
        <w:pStyle w:val="BodyText"/>
        <w:numPr>
          <w:ilvl w:val="1"/>
          <w:numId w:val="11"/>
        </w:numPr>
        <w:rPr>
          <w:rFonts w:ascii="Arial" w:hAnsi="Arial" w:cs="Arial"/>
          <w:bCs/>
          <w:sz w:val="22"/>
          <w:szCs w:val="22"/>
          <w:lang w:val="en-CA"/>
        </w:rPr>
      </w:pPr>
      <w:r>
        <w:rPr>
          <w:rFonts w:ascii="Arial" w:hAnsi="Arial" w:cs="Arial"/>
          <w:bCs/>
          <w:sz w:val="22"/>
          <w:szCs w:val="22"/>
          <w:lang w:val="en-CA"/>
        </w:rPr>
        <w:t>Look at causes using Incident/ Accident Report</w:t>
      </w:r>
    </w:p>
    <w:p w:rsidR="00F52124" w:rsidRDefault="00F52124" w:rsidP="00EA4382">
      <w:pPr>
        <w:pStyle w:val="BodyText"/>
        <w:numPr>
          <w:ilvl w:val="1"/>
          <w:numId w:val="11"/>
        </w:numPr>
        <w:rPr>
          <w:rFonts w:ascii="Arial" w:hAnsi="Arial" w:cs="Arial"/>
          <w:bCs/>
          <w:sz w:val="22"/>
          <w:szCs w:val="22"/>
          <w:lang w:val="en-CA"/>
        </w:rPr>
      </w:pPr>
      <w:r>
        <w:rPr>
          <w:rFonts w:ascii="Arial" w:hAnsi="Arial" w:cs="Arial"/>
          <w:bCs/>
          <w:sz w:val="22"/>
          <w:szCs w:val="22"/>
          <w:lang w:val="en-CA"/>
        </w:rPr>
        <w:t>What type of injury</w:t>
      </w:r>
      <w:r w:rsidR="00364CD9">
        <w:rPr>
          <w:rFonts w:ascii="Arial" w:hAnsi="Arial" w:cs="Arial"/>
          <w:bCs/>
          <w:sz w:val="22"/>
          <w:szCs w:val="22"/>
          <w:lang w:val="en-CA"/>
        </w:rPr>
        <w:t xml:space="preserve"> – LTI, NON LTI</w:t>
      </w:r>
    </w:p>
    <w:p w:rsidR="00F52124" w:rsidRDefault="00F52124" w:rsidP="00EA4382">
      <w:pPr>
        <w:pStyle w:val="BodyText"/>
        <w:numPr>
          <w:ilvl w:val="1"/>
          <w:numId w:val="11"/>
        </w:numPr>
        <w:rPr>
          <w:rFonts w:ascii="Arial" w:hAnsi="Arial" w:cs="Arial"/>
          <w:bCs/>
          <w:sz w:val="22"/>
          <w:szCs w:val="22"/>
          <w:lang w:val="en-CA"/>
        </w:rPr>
      </w:pPr>
      <w:r>
        <w:rPr>
          <w:rFonts w:ascii="Arial" w:hAnsi="Arial" w:cs="Arial"/>
          <w:bCs/>
          <w:sz w:val="22"/>
          <w:szCs w:val="22"/>
          <w:lang w:val="en-CA"/>
        </w:rPr>
        <w:t>What is the a</w:t>
      </w:r>
      <w:r w:rsidR="00364CD9">
        <w:rPr>
          <w:rFonts w:ascii="Arial" w:hAnsi="Arial" w:cs="Arial"/>
          <w:bCs/>
          <w:sz w:val="22"/>
          <w:szCs w:val="22"/>
          <w:lang w:val="en-CA"/>
        </w:rPr>
        <w:t>nticipated recovery – return to full, pre-injury duties is the desired outcome</w:t>
      </w:r>
    </w:p>
    <w:p w:rsidR="00F52124" w:rsidRDefault="00F52124" w:rsidP="00EA4382">
      <w:pPr>
        <w:pStyle w:val="BodyText"/>
        <w:numPr>
          <w:ilvl w:val="1"/>
          <w:numId w:val="11"/>
        </w:numPr>
        <w:rPr>
          <w:rFonts w:ascii="Arial" w:hAnsi="Arial" w:cs="Arial"/>
          <w:bCs/>
          <w:sz w:val="22"/>
          <w:szCs w:val="22"/>
          <w:lang w:val="en-CA"/>
        </w:rPr>
      </w:pPr>
      <w:r>
        <w:rPr>
          <w:rFonts w:ascii="Arial" w:hAnsi="Arial" w:cs="Arial"/>
          <w:bCs/>
          <w:sz w:val="22"/>
          <w:szCs w:val="22"/>
          <w:lang w:val="en-CA"/>
        </w:rPr>
        <w:t xml:space="preserve">Use </w:t>
      </w:r>
      <w:r w:rsidR="00364CD9">
        <w:rPr>
          <w:rFonts w:ascii="Arial" w:hAnsi="Arial" w:cs="Arial"/>
          <w:bCs/>
          <w:sz w:val="22"/>
          <w:szCs w:val="22"/>
          <w:lang w:val="en-CA"/>
        </w:rPr>
        <w:t xml:space="preserve">Page </w:t>
      </w:r>
      <w:r w:rsidR="00676E96">
        <w:rPr>
          <w:rFonts w:ascii="Arial" w:hAnsi="Arial" w:cs="Arial"/>
          <w:bCs/>
          <w:sz w:val="22"/>
          <w:szCs w:val="22"/>
          <w:lang w:val="en-CA"/>
        </w:rPr>
        <w:t>2</w:t>
      </w:r>
      <w:r w:rsidR="00364CD9">
        <w:rPr>
          <w:rFonts w:ascii="Arial" w:hAnsi="Arial" w:cs="Arial"/>
          <w:bCs/>
          <w:sz w:val="22"/>
          <w:szCs w:val="22"/>
          <w:lang w:val="en-CA"/>
        </w:rPr>
        <w:t xml:space="preserve"> of the Form 8 initially and then </w:t>
      </w:r>
      <w:r>
        <w:rPr>
          <w:rFonts w:ascii="Arial" w:hAnsi="Arial" w:cs="Arial"/>
          <w:bCs/>
          <w:sz w:val="22"/>
          <w:szCs w:val="22"/>
          <w:lang w:val="en-CA"/>
        </w:rPr>
        <w:t>the Functional Abilities Form (FAF)</w:t>
      </w:r>
    </w:p>
    <w:p w:rsidR="00F52124" w:rsidRDefault="00F52124" w:rsidP="00F52124">
      <w:pPr>
        <w:pStyle w:val="BodyText"/>
        <w:ind w:left="1440"/>
        <w:rPr>
          <w:rFonts w:ascii="Arial" w:hAnsi="Arial" w:cs="Arial"/>
          <w:bCs/>
          <w:sz w:val="22"/>
          <w:szCs w:val="22"/>
          <w:lang w:val="en-CA"/>
        </w:rPr>
      </w:pPr>
      <w:r>
        <w:rPr>
          <w:rFonts w:ascii="Arial" w:hAnsi="Arial" w:cs="Arial"/>
          <w:bCs/>
          <w:sz w:val="22"/>
          <w:szCs w:val="22"/>
          <w:lang w:val="en-CA"/>
        </w:rPr>
        <w:t xml:space="preserve"> </w:t>
      </w:r>
    </w:p>
    <w:p w:rsidR="00F52124" w:rsidRPr="00F52124" w:rsidRDefault="00F52124" w:rsidP="00EA4382">
      <w:pPr>
        <w:pStyle w:val="BodyText"/>
        <w:numPr>
          <w:ilvl w:val="0"/>
          <w:numId w:val="11"/>
        </w:numPr>
        <w:rPr>
          <w:rFonts w:ascii="Arial" w:hAnsi="Arial" w:cs="Arial"/>
          <w:sz w:val="22"/>
          <w:szCs w:val="22"/>
        </w:rPr>
      </w:pPr>
      <w:r>
        <w:rPr>
          <w:rFonts w:ascii="Arial" w:hAnsi="Arial" w:cs="Arial"/>
          <w:bCs/>
          <w:sz w:val="22"/>
          <w:szCs w:val="22"/>
          <w:lang w:val="en-CA"/>
        </w:rPr>
        <w:t>Assess &amp; position:</w:t>
      </w:r>
    </w:p>
    <w:p w:rsidR="00F52124" w:rsidRPr="00F52124" w:rsidRDefault="00F52124" w:rsidP="00EA4382">
      <w:pPr>
        <w:pStyle w:val="BodyText"/>
        <w:numPr>
          <w:ilvl w:val="1"/>
          <w:numId w:val="11"/>
        </w:numPr>
        <w:rPr>
          <w:rFonts w:ascii="Arial" w:hAnsi="Arial" w:cs="Arial"/>
          <w:sz w:val="22"/>
          <w:szCs w:val="22"/>
        </w:rPr>
      </w:pPr>
      <w:r>
        <w:rPr>
          <w:rFonts w:ascii="Arial" w:hAnsi="Arial" w:cs="Arial"/>
          <w:bCs/>
          <w:sz w:val="22"/>
          <w:szCs w:val="22"/>
          <w:lang w:val="en-CA"/>
        </w:rPr>
        <w:lastRenderedPageBreak/>
        <w:t>Can the worker be accommodated?  Type of accommodations? i.e.: special chair, training materials</w:t>
      </w:r>
    </w:p>
    <w:p w:rsidR="00F52124" w:rsidRPr="00F52124" w:rsidRDefault="00F52124" w:rsidP="00EA4382">
      <w:pPr>
        <w:pStyle w:val="BodyText"/>
        <w:numPr>
          <w:ilvl w:val="1"/>
          <w:numId w:val="11"/>
        </w:numPr>
        <w:rPr>
          <w:rFonts w:ascii="Arial" w:hAnsi="Arial" w:cs="Arial"/>
          <w:sz w:val="22"/>
          <w:szCs w:val="22"/>
        </w:rPr>
      </w:pPr>
      <w:r>
        <w:rPr>
          <w:rFonts w:ascii="Arial" w:hAnsi="Arial" w:cs="Arial"/>
          <w:bCs/>
          <w:sz w:val="22"/>
          <w:szCs w:val="22"/>
          <w:lang w:val="en-CA"/>
        </w:rPr>
        <w:t>Look at psycho and social impact on injured worker i.e.: attitude, beliefs, trauma associated with injury, emotional reaction, support from Senior Management, Supervisors, other workers, any conflict with other workers, job stresses</w:t>
      </w:r>
    </w:p>
    <w:p w:rsidR="0005500D" w:rsidRDefault="0005500D" w:rsidP="0005500D">
      <w:pPr>
        <w:pStyle w:val="BodyText"/>
        <w:ind w:left="720"/>
        <w:rPr>
          <w:rFonts w:ascii="Arial" w:hAnsi="Arial" w:cs="Arial"/>
          <w:sz w:val="22"/>
          <w:szCs w:val="22"/>
        </w:rPr>
      </w:pPr>
    </w:p>
    <w:p w:rsidR="00F52124" w:rsidRPr="00F52124" w:rsidRDefault="00F52124" w:rsidP="00EA4382">
      <w:pPr>
        <w:pStyle w:val="BodyText"/>
        <w:numPr>
          <w:ilvl w:val="0"/>
          <w:numId w:val="11"/>
        </w:numPr>
        <w:rPr>
          <w:rFonts w:ascii="Arial" w:hAnsi="Arial" w:cs="Arial"/>
          <w:sz w:val="22"/>
          <w:szCs w:val="22"/>
        </w:rPr>
      </w:pPr>
      <w:r>
        <w:rPr>
          <w:rFonts w:ascii="Arial" w:hAnsi="Arial" w:cs="Arial"/>
          <w:bCs/>
          <w:sz w:val="22"/>
          <w:szCs w:val="22"/>
          <w:lang w:val="en-CA"/>
        </w:rPr>
        <w:t>Goals:</w:t>
      </w:r>
    </w:p>
    <w:p w:rsidR="00F52124" w:rsidRPr="00F52124" w:rsidRDefault="00F52124" w:rsidP="00EA4382">
      <w:pPr>
        <w:pStyle w:val="BodyText"/>
        <w:numPr>
          <w:ilvl w:val="1"/>
          <w:numId w:val="11"/>
        </w:numPr>
        <w:rPr>
          <w:rFonts w:ascii="Arial" w:hAnsi="Arial" w:cs="Arial"/>
          <w:sz w:val="22"/>
          <w:szCs w:val="22"/>
        </w:rPr>
      </w:pPr>
      <w:r>
        <w:rPr>
          <w:rFonts w:ascii="Arial" w:hAnsi="Arial" w:cs="Arial"/>
          <w:bCs/>
          <w:sz w:val="22"/>
          <w:szCs w:val="22"/>
          <w:lang w:val="en-CA"/>
        </w:rPr>
        <w:t>Determine goals of company and worker – have input of worker in RTW Plan</w:t>
      </w:r>
    </w:p>
    <w:p w:rsidR="00F52124" w:rsidRPr="00F52124" w:rsidRDefault="00F52124" w:rsidP="00EA4382">
      <w:pPr>
        <w:pStyle w:val="BodyText"/>
        <w:numPr>
          <w:ilvl w:val="1"/>
          <w:numId w:val="11"/>
        </w:numPr>
        <w:rPr>
          <w:rFonts w:ascii="Arial" w:hAnsi="Arial" w:cs="Arial"/>
          <w:sz w:val="22"/>
          <w:szCs w:val="22"/>
        </w:rPr>
      </w:pPr>
      <w:r>
        <w:rPr>
          <w:rFonts w:ascii="Arial" w:hAnsi="Arial" w:cs="Arial"/>
          <w:bCs/>
          <w:sz w:val="22"/>
          <w:szCs w:val="22"/>
          <w:lang w:val="en-CA"/>
        </w:rPr>
        <w:t>Reach a consensus so that everyone is on board for same goals</w:t>
      </w:r>
    </w:p>
    <w:p w:rsidR="0005500D" w:rsidRDefault="0005500D" w:rsidP="0005500D">
      <w:pPr>
        <w:pStyle w:val="BodyText"/>
        <w:ind w:left="720"/>
        <w:rPr>
          <w:rFonts w:ascii="Arial" w:hAnsi="Arial" w:cs="Arial"/>
          <w:sz w:val="22"/>
          <w:szCs w:val="22"/>
        </w:rPr>
      </w:pPr>
    </w:p>
    <w:p w:rsidR="00F52124" w:rsidRDefault="00F52124" w:rsidP="00EA4382">
      <w:pPr>
        <w:pStyle w:val="BodyText"/>
        <w:numPr>
          <w:ilvl w:val="0"/>
          <w:numId w:val="11"/>
        </w:numPr>
        <w:rPr>
          <w:rFonts w:ascii="Arial" w:hAnsi="Arial" w:cs="Arial"/>
          <w:sz w:val="22"/>
          <w:szCs w:val="22"/>
        </w:rPr>
      </w:pPr>
      <w:r>
        <w:rPr>
          <w:rFonts w:ascii="Arial" w:hAnsi="Arial" w:cs="Arial"/>
          <w:sz w:val="22"/>
          <w:szCs w:val="22"/>
        </w:rPr>
        <w:t>Develop the RTW Plan:</w:t>
      </w:r>
    </w:p>
    <w:p w:rsidR="00F52124" w:rsidRDefault="00F52124" w:rsidP="00EA4382">
      <w:pPr>
        <w:pStyle w:val="BodyText"/>
        <w:numPr>
          <w:ilvl w:val="1"/>
          <w:numId w:val="11"/>
        </w:numPr>
        <w:rPr>
          <w:rFonts w:ascii="Arial" w:hAnsi="Arial" w:cs="Arial"/>
          <w:sz w:val="22"/>
          <w:szCs w:val="22"/>
        </w:rPr>
      </w:pPr>
      <w:r>
        <w:rPr>
          <w:rFonts w:ascii="Arial" w:hAnsi="Arial" w:cs="Arial"/>
          <w:sz w:val="22"/>
          <w:szCs w:val="22"/>
        </w:rPr>
        <w:t xml:space="preserve">In consultation with worker, Senior Management and Supervisors </w:t>
      </w:r>
      <w:r w:rsidR="00337015">
        <w:rPr>
          <w:rFonts w:ascii="Arial" w:hAnsi="Arial" w:cs="Arial"/>
          <w:sz w:val="22"/>
          <w:szCs w:val="22"/>
        </w:rPr>
        <w:t>should put guidelines in place to achieve best outcome, follow up and consistent monitoring when Plan is implemented</w:t>
      </w:r>
    </w:p>
    <w:p w:rsidR="00337015" w:rsidRPr="00F52124" w:rsidRDefault="00337015" w:rsidP="00EA4382">
      <w:pPr>
        <w:pStyle w:val="BodyText"/>
        <w:numPr>
          <w:ilvl w:val="1"/>
          <w:numId w:val="11"/>
        </w:numPr>
        <w:rPr>
          <w:rFonts w:ascii="Arial" w:hAnsi="Arial" w:cs="Arial"/>
          <w:sz w:val="22"/>
          <w:szCs w:val="22"/>
        </w:rPr>
      </w:pPr>
      <w:r>
        <w:rPr>
          <w:rFonts w:ascii="Arial" w:hAnsi="Arial" w:cs="Arial"/>
          <w:sz w:val="22"/>
          <w:szCs w:val="22"/>
        </w:rPr>
        <w:t>Specific time lines and expectations should be developed that address each step of the Plan</w:t>
      </w:r>
    </w:p>
    <w:p w:rsidR="0039086C" w:rsidRPr="0005500D" w:rsidRDefault="0039086C" w:rsidP="0005500D">
      <w:pPr>
        <w:pStyle w:val="BodyText"/>
        <w:ind w:left="720"/>
        <w:rPr>
          <w:rFonts w:ascii="Arial" w:hAnsi="Arial" w:cs="Arial"/>
          <w:sz w:val="22"/>
          <w:szCs w:val="22"/>
        </w:rPr>
      </w:pPr>
    </w:p>
    <w:p w:rsidR="00337015" w:rsidRPr="00337015" w:rsidRDefault="00337015" w:rsidP="00EA4382">
      <w:pPr>
        <w:pStyle w:val="BodyText"/>
        <w:numPr>
          <w:ilvl w:val="0"/>
          <w:numId w:val="11"/>
        </w:numPr>
        <w:rPr>
          <w:rFonts w:ascii="Arial" w:hAnsi="Arial" w:cs="Arial"/>
          <w:sz w:val="22"/>
          <w:szCs w:val="22"/>
        </w:rPr>
      </w:pPr>
      <w:r>
        <w:rPr>
          <w:rFonts w:ascii="Arial" w:hAnsi="Arial" w:cs="Arial"/>
          <w:bCs/>
          <w:sz w:val="22"/>
          <w:szCs w:val="22"/>
          <w:lang w:val="en-CA"/>
        </w:rPr>
        <w:t>Implementation of Plan:</w:t>
      </w:r>
    </w:p>
    <w:p w:rsidR="00F52124" w:rsidRPr="00F52124" w:rsidRDefault="00337015" w:rsidP="00EA4382">
      <w:pPr>
        <w:pStyle w:val="BodyText"/>
        <w:numPr>
          <w:ilvl w:val="1"/>
          <w:numId w:val="11"/>
        </w:numPr>
        <w:rPr>
          <w:rFonts w:ascii="Arial" w:hAnsi="Arial" w:cs="Arial"/>
          <w:sz w:val="22"/>
          <w:szCs w:val="22"/>
        </w:rPr>
      </w:pPr>
      <w:r>
        <w:rPr>
          <w:rFonts w:ascii="Arial" w:hAnsi="Arial" w:cs="Arial"/>
          <w:bCs/>
          <w:sz w:val="22"/>
          <w:szCs w:val="22"/>
          <w:lang w:val="en-CA"/>
        </w:rPr>
        <w:t>Once RTW Plan is developed, it should be communicated to worker, co-workers, Supervisors, Senior Management, General Contractor (if modified work is to be done on the job site), WSIB and a copy provided to medical care provider</w:t>
      </w:r>
      <w:r w:rsidR="0078313F">
        <w:rPr>
          <w:rFonts w:ascii="Arial" w:hAnsi="Arial" w:cs="Arial"/>
          <w:bCs/>
          <w:sz w:val="22"/>
          <w:szCs w:val="22"/>
          <w:lang w:val="en-CA"/>
        </w:rPr>
        <w:t xml:space="preserve"> by the H &amp; S Coordinator</w:t>
      </w:r>
    </w:p>
    <w:p w:rsidR="0005500D" w:rsidRPr="0005500D" w:rsidRDefault="0005500D" w:rsidP="0005500D">
      <w:pPr>
        <w:pStyle w:val="BodyText"/>
        <w:ind w:left="720"/>
        <w:rPr>
          <w:rFonts w:ascii="Arial" w:hAnsi="Arial" w:cs="Arial"/>
          <w:sz w:val="22"/>
          <w:szCs w:val="22"/>
        </w:rPr>
      </w:pPr>
    </w:p>
    <w:p w:rsidR="00337015" w:rsidRPr="00337015" w:rsidRDefault="00337015" w:rsidP="00EA4382">
      <w:pPr>
        <w:pStyle w:val="BodyText"/>
        <w:numPr>
          <w:ilvl w:val="0"/>
          <w:numId w:val="11"/>
        </w:numPr>
        <w:rPr>
          <w:rFonts w:ascii="Arial" w:hAnsi="Arial" w:cs="Arial"/>
          <w:sz w:val="22"/>
          <w:szCs w:val="22"/>
        </w:rPr>
      </w:pPr>
      <w:r>
        <w:rPr>
          <w:rFonts w:ascii="Arial" w:hAnsi="Arial" w:cs="Arial"/>
          <w:bCs/>
          <w:sz w:val="22"/>
          <w:szCs w:val="22"/>
          <w:lang w:val="en-CA"/>
        </w:rPr>
        <w:t>Monitor:</w:t>
      </w:r>
    </w:p>
    <w:p w:rsidR="00337015" w:rsidRDefault="00337015" w:rsidP="00EA4382">
      <w:pPr>
        <w:pStyle w:val="BodyText"/>
        <w:numPr>
          <w:ilvl w:val="1"/>
          <w:numId w:val="11"/>
        </w:numPr>
        <w:rPr>
          <w:rFonts w:ascii="Arial" w:hAnsi="Arial" w:cs="Arial"/>
          <w:sz w:val="22"/>
          <w:szCs w:val="22"/>
        </w:rPr>
      </w:pPr>
      <w:r>
        <w:rPr>
          <w:rFonts w:ascii="Arial" w:hAnsi="Arial" w:cs="Arial"/>
          <w:sz w:val="22"/>
          <w:szCs w:val="22"/>
        </w:rPr>
        <w:t>Once implemented, the Plan needs to be monitored on a regular basis</w:t>
      </w:r>
      <w:r w:rsidR="00364CD9">
        <w:rPr>
          <w:rFonts w:ascii="Arial" w:hAnsi="Arial" w:cs="Arial"/>
          <w:sz w:val="22"/>
          <w:szCs w:val="22"/>
        </w:rPr>
        <w:t xml:space="preserve"> – using regular communication between all workplace parties</w:t>
      </w:r>
    </w:p>
    <w:p w:rsidR="0078313F" w:rsidRDefault="0078313F" w:rsidP="00EA4382">
      <w:pPr>
        <w:pStyle w:val="BodyText"/>
        <w:numPr>
          <w:ilvl w:val="1"/>
          <w:numId w:val="11"/>
        </w:numPr>
        <w:rPr>
          <w:rFonts w:ascii="Arial" w:hAnsi="Arial" w:cs="Arial"/>
          <w:sz w:val="22"/>
          <w:szCs w:val="22"/>
        </w:rPr>
      </w:pPr>
      <w:r>
        <w:rPr>
          <w:rFonts w:ascii="Arial" w:hAnsi="Arial" w:cs="Arial"/>
          <w:sz w:val="22"/>
          <w:szCs w:val="22"/>
        </w:rPr>
        <w:t>The injured worker should maintain dai</w:t>
      </w:r>
      <w:r w:rsidR="007F1A64">
        <w:rPr>
          <w:rFonts w:ascii="Arial" w:hAnsi="Arial" w:cs="Arial"/>
          <w:sz w:val="22"/>
          <w:szCs w:val="22"/>
        </w:rPr>
        <w:t>ly contact with Jesse</w:t>
      </w:r>
      <w:r>
        <w:rPr>
          <w:rFonts w:ascii="Arial" w:hAnsi="Arial" w:cs="Arial"/>
          <w:sz w:val="22"/>
          <w:szCs w:val="22"/>
        </w:rPr>
        <w:t xml:space="preserve"> by texting, calling, leaving voice mail messages, or e-mail</w:t>
      </w:r>
    </w:p>
    <w:p w:rsidR="00337015" w:rsidRDefault="00337015" w:rsidP="00EA4382">
      <w:pPr>
        <w:pStyle w:val="BodyText"/>
        <w:numPr>
          <w:ilvl w:val="1"/>
          <w:numId w:val="11"/>
        </w:numPr>
        <w:rPr>
          <w:rFonts w:ascii="Arial" w:hAnsi="Arial" w:cs="Arial"/>
          <w:sz w:val="22"/>
          <w:szCs w:val="22"/>
        </w:rPr>
      </w:pPr>
      <w:r>
        <w:rPr>
          <w:rFonts w:ascii="Arial" w:hAnsi="Arial" w:cs="Arial"/>
          <w:sz w:val="22"/>
          <w:szCs w:val="22"/>
        </w:rPr>
        <w:t>Documentation should take place at each step</w:t>
      </w:r>
      <w:r w:rsidR="0078313F">
        <w:rPr>
          <w:rFonts w:ascii="Arial" w:hAnsi="Arial" w:cs="Arial"/>
          <w:sz w:val="22"/>
          <w:szCs w:val="22"/>
        </w:rPr>
        <w:t xml:space="preserve"> by each workplace party</w:t>
      </w:r>
    </w:p>
    <w:p w:rsidR="00337015" w:rsidRDefault="00337015" w:rsidP="00EA4382">
      <w:pPr>
        <w:pStyle w:val="BodyText"/>
        <w:numPr>
          <w:ilvl w:val="1"/>
          <w:numId w:val="11"/>
        </w:numPr>
        <w:rPr>
          <w:rFonts w:ascii="Arial" w:hAnsi="Arial" w:cs="Arial"/>
          <w:sz w:val="22"/>
          <w:szCs w:val="22"/>
        </w:rPr>
      </w:pPr>
      <w:r>
        <w:rPr>
          <w:rFonts w:ascii="Arial" w:hAnsi="Arial" w:cs="Arial"/>
          <w:sz w:val="22"/>
          <w:szCs w:val="22"/>
        </w:rPr>
        <w:t>Copies of documentation should be provided to: worker, Senior Management, Supervisor, medical care provider, WSIB</w:t>
      </w:r>
      <w:r w:rsidR="00364CD9">
        <w:rPr>
          <w:rFonts w:ascii="Arial" w:hAnsi="Arial" w:cs="Arial"/>
          <w:sz w:val="22"/>
          <w:szCs w:val="22"/>
        </w:rPr>
        <w:t xml:space="preserve"> </w:t>
      </w:r>
    </w:p>
    <w:p w:rsidR="00337015" w:rsidRDefault="00337015" w:rsidP="00EA4382">
      <w:pPr>
        <w:pStyle w:val="BodyText"/>
        <w:numPr>
          <w:ilvl w:val="1"/>
          <w:numId w:val="11"/>
        </w:numPr>
        <w:rPr>
          <w:rFonts w:ascii="Arial" w:hAnsi="Arial" w:cs="Arial"/>
          <w:sz w:val="22"/>
          <w:szCs w:val="22"/>
        </w:rPr>
      </w:pPr>
      <w:r>
        <w:rPr>
          <w:rFonts w:ascii="Arial" w:hAnsi="Arial" w:cs="Arial"/>
          <w:sz w:val="22"/>
          <w:szCs w:val="22"/>
        </w:rPr>
        <w:t xml:space="preserve">All changes to the original </w:t>
      </w:r>
      <w:r w:rsidR="0078313F">
        <w:rPr>
          <w:rFonts w:ascii="Arial" w:hAnsi="Arial" w:cs="Arial"/>
          <w:sz w:val="22"/>
          <w:szCs w:val="22"/>
        </w:rPr>
        <w:t xml:space="preserve">RTW </w:t>
      </w:r>
      <w:r>
        <w:rPr>
          <w:rFonts w:ascii="Arial" w:hAnsi="Arial" w:cs="Arial"/>
          <w:sz w:val="22"/>
          <w:szCs w:val="22"/>
        </w:rPr>
        <w:t xml:space="preserve">Plan should be documented and copies provided to </w:t>
      </w:r>
      <w:r w:rsidR="0078313F">
        <w:rPr>
          <w:rFonts w:ascii="Arial" w:hAnsi="Arial" w:cs="Arial"/>
          <w:sz w:val="22"/>
          <w:szCs w:val="22"/>
        </w:rPr>
        <w:t xml:space="preserve">the injured </w:t>
      </w:r>
      <w:r>
        <w:rPr>
          <w:rFonts w:ascii="Arial" w:hAnsi="Arial" w:cs="Arial"/>
          <w:sz w:val="22"/>
          <w:szCs w:val="22"/>
        </w:rPr>
        <w:t>worker and Senior Management</w:t>
      </w:r>
    </w:p>
    <w:p w:rsidR="0005500D" w:rsidRDefault="0005500D" w:rsidP="0005500D">
      <w:pPr>
        <w:pStyle w:val="BodyText"/>
        <w:ind w:left="720"/>
        <w:rPr>
          <w:rFonts w:ascii="Arial" w:hAnsi="Arial" w:cs="Arial"/>
          <w:sz w:val="22"/>
          <w:szCs w:val="22"/>
        </w:rPr>
      </w:pPr>
    </w:p>
    <w:p w:rsidR="00337015" w:rsidRDefault="00337015" w:rsidP="00EA4382">
      <w:pPr>
        <w:pStyle w:val="BodyText"/>
        <w:numPr>
          <w:ilvl w:val="0"/>
          <w:numId w:val="11"/>
        </w:numPr>
        <w:rPr>
          <w:rFonts w:ascii="Arial" w:hAnsi="Arial" w:cs="Arial"/>
          <w:sz w:val="22"/>
          <w:szCs w:val="22"/>
        </w:rPr>
      </w:pPr>
      <w:r>
        <w:rPr>
          <w:rFonts w:ascii="Arial" w:hAnsi="Arial" w:cs="Arial"/>
          <w:sz w:val="22"/>
          <w:szCs w:val="22"/>
        </w:rPr>
        <w:t>Closure:</w:t>
      </w:r>
    </w:p>
    <w:p w:rsidR="00337015" w:rsidRDefault="00337015" w:rsidP="00EA4382">
      <w:pPr>
        <w:pStyle w:val="BodyText"/>
        <w:numPr>
          <w:ilvl w:val="1"/>
          <w:numId w:val="11"/>
        </w:numPr>
        <w:rPr>
          <w:rFonts w:ascii="Arial" w:hAnsi="Arial" w:cs="Arial"/>
          <w:sz w:val="22"/>
          <w:szCs w:val="22"/>
        </w:rPr>
      </w:pPr>
      <w:r>
        <w:rPr>
          <w:rFonts w:ascii="Arial" w:hAnsi="Arial" w:cs="Arial"/>
          <w:sz w:val="22"/>
          <w:szCs w:val="22"/>
        </w:rPr>
        <w:t xml:space="preserve">When the worker has returned to full duties, pre-injury work, then the RTW Plan should be closed </w:t>
      </w:r>
    </w:p>
    <w:p w:rsidR="00337015" w:rsidRDefault="00337015" w:rsidP="00EA4382">
      <w:pPr>
        <w:pStyle w:val="BodyText"/>
        <w:numPr>
          <w:ilvl w:val="1"/>
          <w:numId w:val="11"/>
        </w:numPr>
        <w:rPr>
          <w:rFonts w:ascii="Arial" w:hAnsi="Arial" w:cs="Arial"/>
          <w:sz w:val="22"/>
          <w:szCs w:val="22"/>
        </w:rPr>
      </w:pPr>
      <w:r>
        <w:rPr>
          <w:rFonts w:ascii="Arial" w:hAnsi="Arial" w:cs="Arial"/>
          <w:sz w:val="22"/>
          <w:szCs w:val="22"/>
        </w:rPr>
        <w:t>Discussion regarding the effectiveness must take place (see Evaluation below)</w:t>
      </w:r>
    </w:p>
    <w:p w:rsidR="0005500D" w:rsidRDefault="0005500D" w:rsidP="0005500D">
      <w:pPr>
        <w:pStyle w:val="BodyText"/>
        <w:ind w:left="720"/>
        <w:rPr>
          <w:rFonts w:ascii="Arial" w:hAnsi="Arial" w:cs="Arial"/>
          <w:sz w:val="22"/>
          <w:szCs w:val="22"/>
        </w:rPr>
      </w:pPr>
    </w:p>
    <w:p w:rsidR="00337015" w:rsidRDefault="003B2202" w:rsidP="00EA4382">
      <w:pPr>
        <w:pStyle w:val="BodyText"/>
        <w:numPr>
          <w:ilvl w:val="0"/>
          <w:numId w:val="11"/>
        </w:numPr>
        <w:rPr>
          <w:rFonts w:ascii="Arial" w:hAnsi="Arial" w:cs="Arial"/>
          <w:sz w:val="22"/>
          <w:szCs w:val="22"/>
        </w:rPr>
      </w:pPr>
      <w:r>
        <w:rPr>
          <w:rFonts w:ascii="Arial" w:hAnsi="Arial" w:cs="Arial"/>
          <w:sz w:val="22"/>
          <w:szCs w:val="22"/>
        </w:rPr>
        <w:t>Follow Up / Evaluation:</w:t>
      </w:r>
    </w:p>
    <w:p w:rsidR="003B2202" w:rsidRDefault="003B2202" w:rsidP="00EA4382">
      <w:pPr>
        <w:pStyle w:val="BodyText"/>
        <w:numPr>
          <w:ilvl w:val="1"/>
          <w:numId w:val="11"/>
        </w:numPr>
        <w:rPr>
          <w:rFonts w:ascii="Arial" w:hAnsi="Arial" w:cs="Arial"/>
          <w:sz w:val="22"/>
          <w:szCs w:val="22"/>
        </w:rPr>
      </w:pPr>
      <w:r>
        <w:rPr>
          <w:rFonts w:ascii="Arial" w:hAnsi="Arial" w:cs="Arial"/>
          <w:sz w:val="22"/>
          <w:szCs w:val="22"/>
        </w:rPr>
        <w:t>Evaluate the outcome (see Evaluation below)</w:t>
      </w:r>
    </w:p>
    <w:p w:rsidR="003B2202" w:rsidRDefault="003B2202" w:rsidP="00EA4382">
      <w:pPr>
        <w:pStyle w:val="BodyText"/>
        <w:numPr>
          <w:ilvl w:val="1"/>
          <w:numId w:val="11"/>
        </w:numPr>
        <w:rPr>
          <w:rFonts w:ascii="Arial" w:hAnsi="Arial" w:cs="Arial"/>
          <w:sz w:val="22"/>
          <w:szCs w:val="22"/>
        </w:rPr>
      </w:pPr>
      <w:r>
        <w:rPr>
          <w:rFonts w:ascii="Arial" w:hAnsi="Arial" w:cs="Arial"/>
          <w:sz w:val="22"/>
          <w:szCs w:val="22"/>
        </w:rPr>
        <w:t>Determine what changes need to occur for future Plans</w:t>
      </w:r>
    </w:p>
    <w:p w:rsidR="00337015" w:rsidRDefault="00337015" w:rsidP="005D1EEE">
      <w:pPr>
        <w:pStyle w:val="BodyText"/>
        <w:ind w:left="720"/>
        <w:rPr>
          <w:rFonts w:ascii="Arial" w:hAnsi="Arial" w:cs="Arial"/>
          <w:sz w:val="22"/>
          <w:szCs w:val="22"/>
        </w:rPr>
      </w:pPr>
    </w:p>
    <w:p w:rsidR="005D1EEE" w:rsidRDefault="005D1EEE" w:rsidP="005D1EEE">
      <w:pPr>
        <w:pStyle w:val="BodyText"/>
        <w:ind w:left="720"/>
        <w:rPr>
          <w:rFonts w:ascii="Arial" w:hAnsi="Arial" w:cs="Arial"/>
          <w:sz w:val="22"/>
          <w:szCs w:val="22"/>
        </w:rPr>
      </w:pPr>
    </w:p>
    <w:p w:rsidR="005D1EEE" w:rsidRDefault="005D1EEE" w:rsidP="005D1EEE">
      <w:pPr>
        <w:pStyle w:val="BodyText"/>
        <w:rPr>
          <w:rFonts w:ascii="Arial" w:hAnsi="Arial" w:cs="Arial"/>
          <w:sz w:val="22"/>
          <w:szCs w:val="22"/>
        </w:rPr>
      </w:pPr>
      <w:r>
        <w:rPr>
          <w:rFonts w:ascii="Arial" w:hAnsi="Arial" w:cs="Arial"/>
          <w:sz w:val="22"/>
          <w:szCs w:val="22"/>
        </w:rPr>
        <w:t xml:space="preserve">The first steps of the RTW </w:t>
      </w:r>
      <w:r w:rsidR="00364CD9">
        <w:rPr>
          <w:rFonts w:ascii="Arial" w:hAnsi="Arial" w:cs="Arial"/>
          <w:sz w:val="22"/>
          <w:szCs w:val="22"/>
        </w:rPr>
        <w:t xml:space="preserve">Case Management </w:t>
      </w:r>
      <w:r>
        <w:rPr>
          <w:rFonts w:ascii="Arial" w:hAnsi="Arial" w:cs="Arial"/>
          <w:sz w:val="22"/>
          <w:szCs w:val="22"/>
        </w:rPr>
        <w:t xml:space="preserve">Program can be found in the RTW Program </w:t>
      </w:r>
      <w:r w:rsidR="00364CD9">
        <w:rPr>
          <w:rFonts w:ascii="Arial" w:hAnsi="Arial" w:cs="Arial"/>
          <w:sz w:val="22"/>
          <w:szCs w:val="22"/>
        </w:rPr>
        <w:t xml:space="preserve">Development </w:t>
      </w:r>
      <w:r>
        <w:rPr>
          <w:rFonts w:ascii="Arial" w:hAnsi="Arial" w:cs="Arial"/>
          <w:sz w:val="22"/>
          <w:szCs w:val="22"/>
        </w:rPr>
        <w:t>Policy.</w:t>
      </w:r>
    </w:p>
    <w:p w:rsidR="005D1EEE" w:rsidRDefault="005D1EEE" w:rsidP="005D1EEE">
      <w:pPr>
        <w:pStyle w:val="BodyText"/>
        <w:rPr>
          <w:rFonts w:ascii="Arial" w:hAnsi="Arial" w:cs="Arial"/>
          <w:sz w:val="22"/>
          <w:szCs w:val="22"/>
        </w:rPr>
      </w:pPr>
    </w:p>
    <w:p w:rsidR="005D1EEE" w:rsidRDefault="005D1EEE" w:rsidP="005D1EEE">
      <w:pPr>
        <w:pStyle w:val="BodyText"/>
        <w:rPr>
          <w:rFonts w:ascii="Arial" w:hAnsi="Arial" w:cs="Arial"/>
          <w:sz w:val="22"/>
          <w:szCs w:val="22"/>
        </w:rPr>
      </w:pPr>
      <w:r>
        <w:rPr>
          <w:rFonts w:ascii="Arial" w:hAnsi="Arial" w:cs="Arial"/>
          <w:sz w:val="22"/>
          <w:szCs w:val="22"/>
        </w:rPr>
        <w:lastRenderedPageBreak/>
        <w:t>The procedure listed below is specific to managing RTW Program – type of forms required etcetera</w:t>
      </w:r>
    </w:p>
    <w:p w:rsidR="005D1EEE" w:rsidRDefault="005D1EEE" w:rsidP="005D1EEE">
      <w:pPr>
        <w:pStyle w:val="BodyText"/>
        <w:rPr>
          <w:rFonts w:ascii="Arial" w:hAnsi="Arial" w:cs="Arial"/>
          <w:sz w:val="22"/>
          <w:szCs w:val="22"/>
        </w:rPr>
      </w:pPr>
    </w:p>
    <w:p w:rsidR="00225184" w:rsidRPr="00F52124" w:rsidRDefault="00225184" w:rsidP="00172F02">
      <w:pPr>
        <w:rPr>
          <w:rFonts w:ascii="Arial" w:hAnsi="Arial" w:cs="Arial"/>
          <w:szCs w:val="22"/>
          <w:lang w:val="en-GB"/>
        </w:rPr>
      </w:pPr>
    </w:p>
    <w:p w:rsidR="00C572E5" w:rsidRPr="00364CD9" w:rsidRDefault="00C572E5" w:rsidP="00172F02">
      <w:pPr>
        <w:rPr>
          <w:rFonts w:ascii="Arial" w:hAnsi="Arial" w:cs="Arial"/>
          <w:b/>
          <w:szCs w:val="22"/>
          <w:lang w:val="en-GB"/>
        </w:rPr>
      </w:pPr>
      <w:r w:rsidRPr="00364CD9">
        <w:rPr>
          <w:rFonts w:ascii="Arial" w:hAnsi="Arial" w:cs="Arial"/>
          <w:b/>
          <w:szCs w:val="22"/>
          <w:lang w:val="en-GB"/>
        </w:rPr>
        <w:t>PROCEDURE:</w:t>
      </w:r>
    </w:p>
    <w:p w:rsidR="00F3687D" w:rsidRDefault="00F3687D" w:rsidP="00172F02">
      <w:pPr>
        <w:rPr>
          <w:rFonts w:ascii="Arial" w:hAnsi="Arial" w:cs="Arial"/>
          <w:szCs w:val="22"/>
          <w:lang w:val="en-GB"/>
        </w:rPr>
      </w:pPr>
    </w:p>
    <w:p w:rsidR="00F3687D" w:rsidRDefault="0005500D" w:rsidP="00172F02">
      <w:pPr>
        <w:rPr>
          <w:rFonts w:ascii="Arial" w:hAnsi="Arial" w:cs="Arial"/>
          <w:szCs w:val="22"/>
          <w:lang w:val="en-GB"/>
        </w:rPr>
      </w:pPr>
      <w:r>
        <w:rPr>
          <w:rFonts w:ascii="Arial" w:hAnsi="Arial" w:cs="Arial"/>
          <w:szCs w:val="22"/>
          <w:lang w:val="en-GB"/>
        </w:rPr>
        <w:t xml:space="preserve">Communication ---- </w:t>
      </w:r>
      <w:r w:rsidR="00F3687D">
        <w:rPr>
          <w:rFonts w:ascii="Arial" w:hAnsi="Arial" w:cs="Arial"/>
          <w:szCs w:val="22"/>
          <w:lang w:val="en-GB"/>
        </w:rPr>
        <w:t xml:space="preserve">When possible, all meetings should take place in </w:t>
      </w:r>
      <w:r w:rsidR="00F3687D" w:rsidRPr="0078313F">
        <w:rPr>
          <w:rFonts w:ascii="Arial" w:hAnsi="Arial" w:cs="Arial"/>
          <w:szCs w:val="22"/>
          <w:u w:val="single"/>
          <w:lang w:val="en-GB"/>
        </w:rPr>
        <w:t>person</w:t>
      </w:r>
      <w:r w:rsidR="00F3687D">
        <w:rPr>
          <w:rFonts w:ascii="Arial" w:hAnsi="Arial" w:cs="Arial"/>
          <w:szCs w:val="22"/>
          <w:lang w:val="en-GB"/>
        </w:rPr>
        <w:t>.  If distance is an issue, then telephone conference calls can be considered.</w:t>
      </w:r>
    </w:p>
    <w:p w:rsidR="00F3687D" w:rsidRPr="00F52124" w:rsidRDefault="00F3687D" w:rsidP="00172F02">
      <w:pPr>
        <w:rPr>
          <w:rFonts w:ascii="Arial" w:hAnsi="Arial" w:cs="Arial"/>
          <w:szCs w:val="22"/>
          <w:lang w:val="en-GB"/>
        </w:rPr>
      </w:pPr>
    </w:p>
    <w:p w:rsidR="00172F02" w:rsidRPr="002C7450" w:rsidRDefault="00CB465D" w:rsidP="00A172E2">
      <w:pPr>
        <w:rPr>
          <w:rFonts w:ascii="Arial" w:hAnsi="Arial" w:cs="Arial"/>
          <w:szCs w:val="22"/>
          <w:lang w:val="en-GB"/>
        </w:rPr>
      </w:pPr>
      <w:r>
        <w:rPr>
          <w:rFonts w:ascii="Arial" w:hAnsi="Arial" w:cs="Arial"/>
          <w:szCs w:val="22"/>
          <w:lang w:val="en-GB"/>
        </w:rPr>
        <w:t>Castle Plumbing &amp; Heating Inc.</w:t>
      </w:r>
      <w:r w:rsidR="00003982" w:rsidRPr="00F52124">
        <w:rPr>
          <w:rFonts w:ascii="Arial" w:hAnsi="Arial" w:cs="Arial"/>
          <w:szCs w:val="22"/>
          <w:lang w:val="en-GB"/>
        </w:rPr>
        <w:t xml:space="preserve"> President or Office Manager</w:t>
      </w:r>
      <w:r w:rsidR="00172F02" w:rsidRPr="00F52124">
        <w:rPr>
          <w:rFonts w:ascii="Arial" w:hAnsi="Arial" w:cs="Arial"/>
          <w:szCs w:val="22"/>
          <w:lang w:val="en-GB"/>
        </w:rPr>
        <w:t xml:space="preserve"> will be in contact with the injured </w:t>
      </w:r>
      <w:r w:rsidR="00F64ABC" w:rsidRPr="00F52124">
        <w:rPr>
          <w:rFonts w:ascii="Arial" w:hAnsi="Arial" w:cs="Arial"/>
          <w:szCs w:val="22"/>
          <w:lang w:val="en-GB"/>
        </w:rPr>
        <w:t>worker</w:t>
      </w:r>
      <w:r w:rsidR="00172F02" w:rsidRPr="00F52124">
        <w:rPr>
          <w:rFonts w:ascii="Arial" w:hAnsi="Arial" w:cs="Arial"/>
          <w:szCs w:val="22"/>
          <w:lang w:val="en-GB"/>
        </w:rPr>
        <w:t xml:space="preserve"> at all times during the recovery.  This means that </w:t>
      </w:r>
      <w:r w:rsidR="002E1AB0" w:rsidRPr="00F52124">
        <w:rPr>
          <w:rFonts w:ascii="Arial" w:hAnsi="Arial" w:cs="Arial"/>
          <w:szCs w:val="22"/>
          <w:lang w:val="en-GB"/>
        </w:rPr>
        <w:t>all parties i</w:t>
      </w:r>
      <w:r w:rsidR="00172F02" w:rsidRPr="00F52124">
        <w:rPr>
          <w:rFonts w:ascii="Arial" w:hAnsi="Arial" w:cs="Arial"/>
          <w:szCs w:val="22"/>
          <w:lang w:val="en-GB"/>
        </w:rPr>
        <w:t xml:space="preserve">nvolved in the </w:t>
      </w:r>
      <w:r w:rsidR="002E1AB0" w:rsidRPr="00F52124">
        <w:rPr>
          <w:rFonts w:ascii="Arial" w:hAnsi="Arial" w:cs="Arial"/>
          <w:szCs w:val="22"/>
          <w:lang w:val="en-GB"/>
        </w:rPr>
        <w:t>R</w:t>
      </w:r>
      <w:r w:rsidR="00172F02" w:rsidRPr="00F52124">
        <w:rPr>
          <w:rFonts w:ascii="Arial" w:hAnsi="Arial" w:cs="Arial"/>
          <w:szCs w:val="22"/>
          <w:lang w:val="en-GB"/>
        </w:rPr>
        <w:t>TW Program will participate</w:t>
      </w:r>
      <w:r w:rsidR="00172F02" w:rsidRPr="00F52124">
        <w:rPr>
          <w:rFonts w:ascii="Arial" w:hAnsi="Arial" w:cs="Arial"/>
          <w:color w:val="0070C0"/>
          <w:szCs w:val="22"/>
          <w:lang w:val="en-GB"/>
        </w:rPr>
        <w:t>,</w:t>
      </w:r>
      <w:r w:rsidR="00172F02" w:rsidRPr="00F52124">
        <w:rPr>
          <w:rFonts w:ascii="Arial" w:hAnsi="Arial" w:cs="Arial"/>
          <w:szCs w:val="22"/>
          <w:lang w:val="en-GB"/>
        </w:rPr>
        <w:t xml:space="preserve"> on a </w:t>
      </w:r>
      <w:r w:rsidR="00172F02" w:rsidRPr="00364CD9">
        <w:rPr>
          <w:rFonts w:ascii="Arial" w:hAnsi="Arial" w:cs="Arial"/>
          <w:szCs w:val="22"/>
          <w:u w:val="single"/>
          <w:lang w:val="en-GB"/>
        </w:rPr>
        <w:t>daily</w:t>
      </w:r>
      <w:r w:rsidR="00172F02" w:rsidRPr="00F52124">
        <w:rPr>
          <w:rFonts w:ascii="Arial" w:hAnsi="Arial" w:cs="Arial"/>
          <w:szCs w:val="22"/>
          <w:lang w:val="en-GB"/>
        </w:rPr>
        <w:t xml:space="preserve"> basis, with feedback on the type of the</w:t>
      </w:r>
      <w:r w:rsidR="00172F02" w:rsidRPr="002C7450">
        <w:rPr>
          <w:rFonts w:ascii="Arial" w:hAnsi="Arial" w:cs="Arial"/>
          <w:szCs w:val="22"/>
          <w:lang w:val="en-GB"/>
        </w:rPr>
        <w:t xml:space="preserve"> modified work and suitability.  Any issues with the modified work should be raised at this time. </w:t>
      </w:r>
    </w:p>
    <w:p w:rsidR="00172F02" w:rsidRPr="002C7450" w:rsidRDefault="00172F02" w:rsidP="00172F02">
      <w:pPr>
        <w:ind w:left="720"/>
        <w:rPr>
          <w:rFonts w:ascii="Arial" w:hAnsi="Arial" w:cs="Arial"/>
          <w:szCs w:val="22"/>
          <w:lang w:val="en-GB"/>
        </w:rPr>
      </w:pPr>
    </w:p>
    <w:p w:rsidR="009F3F3F" w:rsidRPr="002C7450" w:rsidRDefault="00C572E5" w:rsidP="00A172E2">
      <w:pPr>
        <w:rPr>
          <w:rFonts w:ascii="Arial" w:hAnsi="Arial" w:cs="Arial"/>
          <w:szCs w:val="22"/>
          <w:lang w:val="en-GB"/>
        </w:rPr>
      </w:pPr>
      <w:r w:rsidRPr="002C7450">
        <w:rPr>
          <w:rFonts w:ascii="Arial" w:hAnsi="Arial" w:cs="Arial"/>
          <w:szCs w:val="22"/>
          <w:lang w:val="en-GB"/>
        </w:rPr>
        <w:t xml:space="preserve">In the best interest of </w:t>
      </w:r>
      <w:r w:rsidR="004900A6" w:rsidRPr="002C7450">
        <w:rPr>
          <w:rFonts w:ascii="Arial" w:hAnsi="Arial" w:cs="Arial"/>
          <w:szCs w:val="22"/>
          <w:lang w:val="en-GB"/>
        </w:rPr>
        <w:t xml:space="preserve">injured </w:t>
      </w:r>
      <w:r w:rsidR="0005500D">
        <w:rPr>
          <w:rFonts w:ascii="Arial" w:hAnsi="Arial" w:cs="Arial"/>
          <w:szCs w:val="22"/>
          <w:lang w:val="en-GB"/>
        </w:rPr>
        <w:t>w</w:t>
      </w:r>
      <w:r w:rsidRPr="002C7450">
        <w:rPr>
          <w:rFonts w:ascii="Arial" w:hAnsi="Arial" w:cs="Arial"/>
          <w:szCs w:val="22"/>
          <w:lang w:val="en-GB"/>
        </w:rPr>
        <w:t xml:space="preserve">orkers </w:t>
      </w:r>
      <w:r w:rsidR="004900A6" w:rsidRPr="002C7450">
        <w:rPr>
          <w:rFonts w:ascii="Arial" w:hAnsi="Arial" w:cs="Arial"/>
          <w:szCs w:val="22"/>
          <w:lang w:val="en-GB"/>
        </w:rPr>
        <w:t>(</w:t>
      </w:r>
      <w:r w:rsidRPr="002C7450">
        <w:rPr>
          <w:rFonts w:ascii="Arial" w:hAnsi="Arial" w:cs="Arial"/>
          <w:szCs w:val="22"/>
          <w:lang w:val="en-GB"/>
        </w:rPr>
        <w:t>and for the safety of all workplace parties</w:t>
      </w:r>
      <w:r w:rsidR="00364CD9">
        <w:rPr>
          <w:rFonts w:ascii="Arial" w:hAnsi="Arial" w:cs="Arial"/>
          <w:szCs w:val="22"/>
          <w:lang w:val="en-GB"/>
        </w:rPr>
        <w:t xml:space="preserve"> on site and in the workplace</w:t>
      </w:r>
      <w:r w:rsidR="004900A6" w:rsidRPr="002C7450">
        <w:rPr>
          <w:rFonts w:ascii="Arial" w:hAnsi="Arial" w:cs="Arial"/>
          <w:szCs w:val="22"/>
          <w:lang w:val="en-GB"/>
        </w:rPr>
        <w:t>)</w:t>
      </w:r>
      <w:r w:rsidRPr="002C7450">
        <w:rPr>
          <w:rFonts w:ascii="Arial" w:hAnsi="Arial" w:cs="Arial"/>
          <w:szCs w:val="22"/>
          <w:lang w:val="en-GB"/>
        </w:rPr>
        <w:t xml:space="preserve">, </w:t>
      </w:r>
      <w:r w:rsidR="004900A6" w:rsidRPr="002C7450">
        <w:rPr>
          <w:rFonts w:ascii="Arial" w:hAnsi="Arial" w:cs="Arial"/>
          <w:szCs w:val="22"/>
          <w:lang w:val="en-GB"/>
        </w:rPr>
        <w:t xml:space="preserve">we must remind you that </w:t>
      </w:r>
      <w:r w:rsidR="009F3F3F" w:rsidRPr="002C7450">
        <w:rPr>
          <w:rFonts w:ascii="Arial" w:hAnsi="Arial" w:cs="Arial"/>
          <w:szCs w:val="22"/>
          <w:lang w:val="en-GB"/>
        </w:rPr>
        <w:t>Di</w:t>
      </w:r>
      <w:r w:rsidR="00A172E2">
        <w:rPr>
          <w:rFonts w:ascii="Arial" w:hAnsi="Arial" w:cs="Arial"/>
          <w:szCs w:val="22"/>
          <w:lang w:val="en-GB"/>
        </w:rPr>
        <w:t xml:space="preserve">sciplinary </w:t>
      </w:r>
      <w:r w:rsidR="009F3F3F" w:rsidRPr="002C7450">
        <w:rPr>
          <w:rFonts w:ascii="Arial" w:hAnsi="Arial" w:cs="Arial"/>
          <w:szCs w:val="22"/>
          <w:lang w:val="en-GB"/>
        </w:rPr>
        <w:t>Action will be used if the RTW Pl</w:t>
      </w:r>
      <w:r w:rsidR="004900A6" w:rsidRPr="002C7450">
        <w:rPr>
          <w:rFonts w:ascii="Arial" w:hAnsi="Arial" w:cs="Arial"/>
          <w:szCs w:val="22"/>
          <w:lang w:val="en-GB"/>
        </w:rPr>
        <w:t>an is not followed / adhered to</w:t>
      </w:r>
      <w:r w:rsidR="00364CD9">
        <w:rPr>
          <w:rFonts w:ascii="Arial" w:hAnsi="Arial" w:cs="Arial"/>
          <w:szCs w:val="22"/>
          <w:lang w:val="en-GB"/>
        </w:rPr>
        <w:t>, as with all violations of our Policies.</w:t>
      </w:r>
    </w:p>
    <w:p w:rsidR="009F3F3F" w:rsidRPr="002C7450" w:rsidRDefault="009F3F3F" w:rsidP="009F3F3F">
      <w:pPr>
        <w:ind w:left="720"/>
        <w:rPr>
          <w:rFonts w:ascii="Arial" w:hAnsi="Arial" w:cs="Arial"/>
          <w:szCs w:val="22"/>
          <w:lang w:val="en-GB"/>
        </w:rPr>
      </w:pPr>
    </w:p>
    <w:p w:rsidR="009F3F3F" w:rsidRPr="002C7450" w:rsidRDefault="009F3F3F" w:rsidP="00A172E2">
      <w:pPr>
        <w:rPr>
          <w:rFonts w:ascii="Arial" w:hAnsi="Arial" w:cs="Arial"/>
          <w:szCs w:val="22"/>
          <w:lang w:val="en-GB"/>
        </w:rPr>
      </w:pPr>
      <w:r w:rsidRPr="002C7450">
        <w:rPr>
          <w:rFonts w:ascii="Arial" w:hAnsi="Arial" w:cs="Arial"/>
          <w:szCs w:val="22"/>
          <w:lang w:val="en-GB"/>
        </w:rPr>
        <w:t>Once the RTW Plan is finished (the worker has returned to full duties), RTW Team will discuss the suitability of the Program and make recommendations for change, if necessary.</w:t>
      </w:r>
    </w:p>
    <w:p w:rsidR="009F3F3F" w:rsidRPr="002C7450" w:rsidRDefault="009F3F3F" w:rsidP="009F3F3F">
      <w:pPr>
        <w:ind w:left="720"/>
        <w:rPr>
          <w:rFonts w:ascii="Arial" w:hAnsi="Arial" w:cs="Arial"/>
          <w:szCs w:val="22"/>
          <w:lang w:val="en-GB"/>
        </w:rPr>
      </w:pPr>
    </w:p>
    <w:p w:rsidR="00136546" w:rsidRDefault="00A172E2" w:rsidP="00A172E2">
      <w:pPr>
        <w:ind w:left="60"/>
        <w:rPr>
          <w:rFonts w:ascii="Arial" w:hAnsi="Arial" w:cs="Arial"/>
          <w:szCs w:val="22"/>
          <w:lang w:val="en-GB"/>
        </w:rPr>
      </w:pPr>
      <w:r>
        <w:rPr>
          <w:rFonts w:ascii="Arial" w:hAnsi="Arial" w:cs="Arial"/>
          <w:szCs w:val="22"/>
          <w:lang w:val="en-GB"/>
        </w:rPr>
        <w:t>In order to have successful RTW Case Management, the following Forms will be used:</w:t>
      </w:r>
    </w:p>
    <w:p w:rsidR="00A172E2" w:rsidRDefault="00A172E2" w:rsidP="00A172E2">
      <w:pPr>
        <w:ind w:left="60"/>
        <w:rPr>
          <w:rFonts w:ascii="Arial" w:hAnsi="Arial" w:cs="Arial"/>
          <w:szCs w:val="22"/>
          <w:lang w:val="en-GB"/>
        </w:rPr>
      </w:pPr>
    </w:p>
    <w:p w:rsidR="00A172E2" w:rsidRDefault="00011769" w:rsidP="00EA4382">
      <w:pPr>
        <w:numPr>
          <w:ilvl w:val="0"/>
          <w:numId w:val="12"/>
        </w:numPr>
        <w:rPr>
          <w:rFonts w:ascii="Arial" w:hAnsi="Arial" w:cs="Arial"/>
          <w:szCs w:val="22"/>
          <w:lang w:val="en-GB"/>
        </w:rPr>
      </w:pPr>
      <w:r>
        <w:rPr>
          <w:rFonts w:ascii="Arial" w:hAnsi="Arial" w:cs="Arial"/>
          <w:szCs w:val="22"/>
          <w:lang w:val="en-GB"/>
        </w:rPr>
        <w:t xml:space="preserve">Form 8  OR </w:t>
      </w:r>
      <w:r w:rsidR="00A172E2">
        <w:rPr>
          <w:rFonts w:ascii="Arial" w:hAnsi="Arial" w:cs="Arial"/>
          <w:szCs w:val="22"/>
          <w:lang w:val="en-GB"/>
        </w:rPr>
        <w:t>Functional Abilities Form (FAF):</w:t>
      </w:r>
    </w:p>
    <w:p w:rsidR="00A172E2" w:rsidRDefault="00A172E2" w:rsidP="00A172E2">
      <w:pPr>
        <w:ind w:left="60"/>
        <w:rPr>
          <w:rFonts w:ascii="Arial" w:hAnsi="Arial" w:cs="Arial"/>
          <w:szCs w:val="22"/>
          <w:lang w:val="en-GB"/>
        </w:rPr>
      </w:pPr>
    </w:p>
    <w:p w:rsidR="00A172E2" w:rsidRDefault="00364CD9" w:rsidP="00A172E2">
      <w:pPr>
        <w:ind w:left="420"/>
        <w:rPr>
          <w:rFonts w:ascii="Arial" w:hAnsi="Arial" w:cs="Arial"/>
          <w:szCs w:val="22"/>
          <w:lang w:val="en-GB"/>
        </w:rPr>
      </w:pPr>
      <w:r>
        <w:rPr>
          <w:rFonts w:ascii="Arial" w:hAnsi="Arial" w:cs="Arial"/>
          <w:szCs w:val="22"/>
          <w:lang w:val="en-GB"/>
        </w:rPr>
        <w:t>(</w:t>
      </w:r>
      <w:r w:rsidR="00A172E2">
        <w:rPr>
          <w:rFonts w:ascii="Arial" w:hAnsi="Arial" w:cs="Arial"/>
          <w:szCs w:val="22"/>
          <w:lang w:val="en-GB"/>
        </w:rPr>
        <w:t>See RTW Program</w:t>
      </w:r>
      <w:r>
        <w:rPr>
          <w:rFonts w:ascii="Arial" w:hAnsi="Arial" w:cs="Arial"/>
          <w:szCs w:val="22"/>
          <w:lang w:val="en-GB"/>
        </w:rPr>
        <w:t xml:space="preserve"> Development Policy)</w:t>
      </w:r>
    </w:p>
    <w:p w:rsidR="00A172E2" w:rsidRDefault="00A172E2" w:rsidP="00A172E2">
      <w:pPr>
        <w:ind w:left="60"/>
        <w:rPr>
          <w:rFonts w:ascii="Arial" w:hAnsi="Arial" w:cs="Arial"/>
          <w:szCs w:val="22"/>
          <w:lang w:val="en-GB"/>
        </w:rPr>
      </w:pPr>
    </w:p>
    <w:p w:rsidR="00EB104F" w:rsidRDefault="00EB104F" w:rsidP="00EA4382">
      <w:pPr>
        <w:numPr>
          <w:ilvl w:val="0"/>
          <w:numId w:val="12"/>
        </w:numPr>
        <w:rPr>
          <w:rFonts w:ascii="Arial" w:hAnsi="Arial" w:cs="Arial"/>
          <w:szCs w:val="22"/>
          <w:lang w:val="en-GB"/>
        </w:rPr>
      </w:pPr>
      <w:r>
        <w:rPr>
          <w:rFonts w:ascii="Arial" w:hAnsi="Arial" w:cs="Arial"/>
          <w:szCs w:val="22"/>
          <w:lang w:val="en-GB"/>
        </w:rPr>
        <w:t xml:space="preserve">Job </w:t>
      </w:r>
      <w:r w:rsidR="00FF723A">
        <w:rPr>
          <w:rFonts w:ascii="Arial" w:hAnsi="Arial" w:cs="Arial"/>
          <w:szCs w:val="22"/>
          <w:lang w:val="en-GB"/>
        </w:rPr>
        <w:t xml:space="preserve">Task </w:t>
      </w:r>
      <w:r>
        <w:rPr>
          <w:rFonts w:ascii="Arial" w:hAnsi="Arial" w:cs="Arial"/>
          <w:szCs w:val="22"/>
          <w:lang w:val="en-GB"/>
        </w:rPr>
        <w:t>Analysis</w:t>
      </w:r>
    </w:p>
    <w:p w:rsidR="00EB104F" w:rsidRDefault="00EB104F" w:rsidP="00EB104F">
      <w:pPr>
        <w:ind w:left="420"/>
        <w:rPr>
          <w:rFonts w:ascii="Arial" w:hAnsi="Arial" w:cs="Arial"/>
          <w:szCs w:val="22"/>
          <w:lang w:val="en-GB"/>
        </w:rPr>
      </w:pPr>
    </w:p>
    <w:p w:rsidR="00CB3B2D" w:rsidRDefault="00CB3B2D" w:rsidP="00CB3B2D">
      <w:pPr>
        <w:numPr>
          <w:ilvl w:val="0"/>
          <w:numId w:val="12"/>
        </w:numPr>
        <w:rPr>
          <w:rFonts w:ascii="Arial" w:hAnsi="Arial" w:cs="Arial"/>
          <w:szCs w:val="22"/>
          <w:lang w:val="en-GB"/>
        </w:rPr>
      </w:pPr>
      <w:r>
        <w:rPr>
          <w:rFonts w:ascii="Arial" w:hAnsi="Arial" w:cs="Arial"/>
          <w:szCs w:val="22"/>
          <w:lang w:val="en-GB"/>
        </w:rPr>
        <w:t>RTW Case Management Discussion</w:t>
      </w:r>
    </w:p>
    <w:p w:rsidR="00CB3B2D" w:rsidRDefault="00CB3B2D" w:rsidP="00CB3B2D">
      <w:pPr>
        <w:ind w:left="420"/>
        <w:rPr>
          <w:rFonts w:ascii="Arial" w:hAnsi="Arial" w:cs="Arial"/>
          <w:szCs w:val="22"/>
          <w:lang w:val="en-GB"/>
        </w:rPr>
      </w:pPr>
    </w:p>
    <w:p w:rsidR="00A172E2" w:rsidRDefault="00DB73B6" w:rsidP="00EA4382">
      <w:pPr>
        <w:numPr>
          <w:ilvl w:val="0"/>
          <w:numId w:val="12"/>
        </w:numPr>
        <w:rPr>
          <w:rFonts w:ascii="Arial" w:hAnsi="Arial" w:cs="Arial"/>
          <w:szCs w:val="22"/>
          <w:lang w:val="en-GB"/>
        </w:rPr>
      </w:pPr>
      <w:r>
        <w:rPr>
          <w:rFonts w:ascii="Arial" w:hAnsi="Arial" w:cs="Arial"/>
          <w:szCs w:val="22"/>
          <w:lang w:val="en-GB"/>
        </w:rPr>
        <w:t xml:space="preserve">RTW </w:t>
      </w:r>
      <w:r w:rsidR="00A172E2">
        <w:rPr>
          <w:rFonts w:ascii="Arial" w:hAnsi="Arial" w:cs="Arial"/>
          <w:szCs w:val="22"/>
          <w:lang w:val="en-GB"/>
        </w:rPr>
        <w:t>Agreement</w:t>
      </w:r>
    </w:p>
    <w:p w:rsidR="009915B1" w:rsidRDefault="009915B1" w:rsidP="009915B1">
      <w:pPr>
        <w:pStyle w:val="ListParagraph"/>
        <w:rPr>
          <w:rFonts w:ascii="Arial" w:hAnsi="Arial" w:cs="Arial"/>
          <w:szCs w:val="22"/>
          <w:lang w:val="en-GB"/>
        </w:rPr>
      </w:pPr>
    </w:p>
    <w:p w:rsidR="00EB104F" w:rsidRDefault="009915B1" w:rsidP="00EA4382">
      <w:pPr>
        <w:numPr>
          <w:ilvl w:val="0"/>
          <w:numId w:val="12"/>
        </w:numPr>
        <w:rPr>
          <w:rFonts w:ascii="Arial" w:hAnsi="Arial" w:cs="Arial"/>
          <w:szCs w:val="22"/>
          <w:lang w:val="en-GB"/>
        </w:rPr>
      </w:pPr>
      <w:r>
        <w:rPr>
          <w:rFonts w:ascii="Arial" w:hAnsi="Arial" w:cs="Arial"/>
          <w:szCs w:val="22"/>
          <w:lang w:val="en-GB"/>
        </w:rPr>
        <w:t xml:space="preserve">RTW </w:t>
      </w:r>
      <w:r w:rsidR="00EB104F">
        <w:rPr>
          <w:rFonts w:ascii="Arial" w:hAnsi="Arial" w:cs="Arial"/>
          <w:szCs w:val="22"/>
          <w:lang w:val="en-GB"/>
        </w:rPr>
        <w:t>Plan</w:t>
      </w:r>
    </w:p>
    <w:p w:rsidR="00EB104F" w:rsidRDefault="00EB104F" w:rsidP="00EB104F">
      <w:pPr>
        <w:pStyle w:val="ListParagraph"/>
        <w:rPr>
          <w:rFonts w:ascii="Arial" w:hAnsi="Arial" w:cs="Arial"/>
          <w:szCs w:val="22"/>
          <w:lang w:val="en-GB"/>
        </w:rPr>
      </w:pPr>
    </w:p>
    <w:p w:rsidR="00A172E2" w:rsidRDefault="00A172E2" w:rsidP="00EA4382">
      <w:pPr>
        <w:numPr>
          <w:ilvl w:val="0"/>
          <w:numId w:val="12"/>
        </w:numPr>
        <w:rPr>
          <w:rFonts w:ascii="Arial" w:hAnsi="Arial" w:cs="Arial"/>
          <w:szCs w:val="22"/>
          <w:lang w:val="en-GB"/>
        </w:rPr>
      </w:pPr>
      <w:r>
        <w:rPr>
          <w:rFonts w:ascii="Arial" w:hAnsi="Arial" w:cs="Arial"/>
          <w:szCs w:val="22"/>
          <w:lang w:val="en-GB"/>
        </w:rPr>
        <w:t>Contact Log</w:t>
      </w:r>
    </w:p>
    <w:p w:rsidR="00B1132A" w:rsidRDefault="00B1132A" w:rsidP="00B1132A">
      <w:pPr>
        <w:pStyle w:val="ListParagraph"/>
        <w:rPr>
          <w:rFonts w:ascii="Arial" w:hAnsi="Arial" w:cs="Arial"/>
          <w:szCs w:val="22"/>
          <w:lang w:val="en-GB"/>
        </w:rPr>
      </w:pPr>
    </w:p>
    <w:p w:rsidR="00B1132A" w:rsidRDefault="00B1132A" w:rsidP="00EA4382">
      <w:pPr>
        <w:numPr>
          <w:ilvl w:val="0"/>
          <w:numId w:val="12"/>
        </w:numPr>
        <w:rPr>
          <w:rFonts w:ascii="Arial" w:hAnsi="Arial" w:cs="Arial"/>
          <w:szCs w:val="22"/>
          <w:lang w:val="en-GB"/>
        </w:rPr>
      </w:pPr>
      <w:r>
        <w:rPr>
          <w:rFonts w:ascii="Arial" w:hAnsi="Arial" w:cs="Arial"/>
          <w:szCs w:val="22"/>
          <w:lang w:val="en-GB"/>
        </w:rPr>
        <w:t>Progress Report</w:t>
      </w:r>
    </w:p>
    <w:p w:rsidR="00484285" w:rsidRDefault="00484285" w:rsidP="00484285">
      <w:pPr>
        <w:pStyle w:val="ListParagraph"/>
        <w:rPr>
          <w:rFonts w:ascii="Arial" w:hAnsi="Arial" w:cs="Arial"/>
          <w:szCs w:val="22"/>
          <w:lang w:val="en-GB"/>
        </w:rPr>
      </w:pPr>
    </w:p>
    <w:p w:rsidR="00EC3A4F" w:rsidRDefault="00484285" w:rsidP="00CB465D">
      <w:pPr>
        <w:numPr>
          <w:ilvl w:val="0"/>
          <w:numId w:val="12"/>
        </w:numPr>
        <w:rPr>
          <w:rFonts w:ascii="Arial" w:hAnsi="Arial" w:cs="Arial"/>
          <w:szCs w:val="22"/>
          <w:lang w:val="en-GB"/>
        </w:rPr>
      </w:pPr>
      <w:r>
        <w:rPr>
          <w:rFonts w:ascii="Arial" w:hAnsi="Arial" w:cs="Arial"/>
          <w:szCs w:val="22"/>
          <w:lang w:val="en-GB"/>
        </w:rPr>
        <w:t>Evaluation Form</w:t>
      </w:r>
    </w:p>
    <w:p w:rsidR="00CB465D" w:rsidRPr="00CB465D" w:rsidRDefault="00CB465D" w:rsidP="0031530B">
      <w:pPr>
        <w:rPr>
          <w:rFonts w:ascii="Arial" w:hAnsi="Arial" w:cs="Arial"/>
          <w:szCs w:val="22"/>
          <w:lang w:val="en-GB"/>
        </w:rPr>
      </w:pPr>
    </w:p>
    <w:p w:rsidR="00EC3A4F" w:rsidRDefault="00EC3A4F" w:rsidP="00A172E2">
      <w:pPr>
        <w:ind w:left="420"/>
        <w:rPr>
          <w:rFonts w:ascii="Arial" w:hAnsi="Arial" w:cs="Arial"/>
          <w:szCs w:val="22"/>
          <w:lang w:val="en-GB"/>
        </w:rPr>
      </w:pPr>
    </w:p>
    <w:p w:rsidR="00A24C5D" w:rsidRDefault="00A24C5D" w:rsidP="00A172E2">
      <w:pPr>
        <w:ind w:left="60"/>
        <w:rPr>
          <w:rFonts w:ascii="Arial" w:hAnsi="Arial" w:cs="Arial"/>
          <w:szCs w:val="22"/>
          <w:lang w:val="en-GB"/>
        </w:rPr>
      </w:pPr>
      <w:r>
        <w:rPr>
          <w:rFonts w:ascii="Arial" w:hAnsi="Arial" w:cs="Arial"/>
          <w:szCs w:val="22"/>
          <w:lang w:val="en-GB"/>
        </w:rPr>
        <w:t xml:space="preserve">Form 8 – page </w:t>
      </w:r>
      <w:r w:rsidR="00676E96">
        <w:rPr>
          <w:rFonts w:ascii="Arial" w:hAnsi="Arial" w:cs="Arial"/>
          <w:szCs w:val="22"/>
          <w:lang w:val="en-GB"/>
        </w:rPr>
        <w:t>2</w:t>
      </w:r>
      <w:r>
        <w:rPr>
          <w:rFonts w:ascii="Arial" w:hAnsi="Arial" w:cs="Arial"/>
          <w:szCs w:val="22"/>
          <w:lang w:val="en-GB"/>
        </w:rPr>
        <w:t>:</w:t>
      </w:r>
    </w:p>
    <w:p w:rsidR="00A24C5D" w:rsidRDefault="00A24C5D" w:rsidP="00A172E2">
      <w:pPr>
        <w:ind w:left="60"/>
        <w:rPr>
          <w:rFonts w:ascii="Arial" w:hAnsi="Arial" w:cs="Arial"/>
          <w:szCs w:val="22"/>
          <w:lang w:val="en-GB"/>
        </w:rPr>
      </w:pPr>
    </w:p>
    <w:p w:rsidR="00A24C5D" w:rsidRDefault="00A24C5D" w:rsidP="00EA4382">
      <w:pPr>
        <w:numPr>
          <w:ilvl w:val="0"/>
          <w:numId w:val="34"/>
        </w:numPr>
        <w:rPr>
          <w:rFonts w:ascii="Arial" w:hAnsi="Arial" w:cs="Arial"/>
          <w:bCs/>
          <w:szCs w:val="22"/>
          <w:lang w:val="en-GB"/>
        </w:rPr>
      </w:pPr>
      <w:r>
        <w:rPr>
          <w:rFonts w:ascii="Arial" w:hAnsi="Arial" w:cs="Arial"/>
          <w:bCs/>
          <w:szCs w:val="22"/>
          <w:lang w:val="en-GB"/>
        </w:rPr>
        <w:t>To be completed by the medical care provider for the initial visit.  The FAF is used for subsequent visits.</w:t>
      </w:r>
    </w:p>
    <w:p w:rsidR="00A24C5D" w:rsidRDefault="00A24C5D" w:rsidP="00EA4382">
      <w:pPr>
        <w:numPr>
          <w:ilvl w:val="0"/>
          <w:numId w:val="34"/>
        </w:numPr>
        <w:rPr>
          <w:rFonts w:ascii="Arial" w:hAnsi="Arial" w:cs="Arial"/>
          <w:bCs/>
          <w:szCs w:val="22"/>
          <w:lang w:val="en-GB"/>
        </w:rPr>
      </w:pPr>
      <w:r>
        <w:rPr>
          <w:rFonts w:ascii="Arial" w:hAnsi="Arial" w:cs="Arial"/>
          <w:bCs/>
          <w:szCs w:val="22"/>
          <w:lang w:val="en-GB"/>
        </w:rPr>
        <w:t>Allows RTW Team to determine what the limitations and restrictions are for Modified Duty planning</w:t>
      </w:r>
    </w:p>
    <w:p w:rsidR="00A24C5D" w:rsidRPr="00CB465D" w:rsidRDefault="00364CD9" w:rsidP="00A24C5D">
      <w:pPr>
        <w:numPr>
          <w:ilvl w:val="0"/>
          <w:numId w:val="34"/>
        </w:numPr>
        <w:rPr>
          <w:rFonts w:ascii="Arial" w:hAnsi="Arial" w:cs="Arial"/>
          <w:bCs/>
          <w:szCs w:val="22"/>
          <w:lang w:val="en-GB"/>
        </w:rPr>
      </w:pPr>
      <w:r w:rsidRPr="00CB465D">
        <w:rPr>
          <w:rFonts w:ascii="Arial" w:hAnsi="Arial" w:cs="Arial"/>
          <w:bCs/>
          <w:szCs w:val="22"/>
          <w:lang w:val="en-GB"/>
        </w:rPr>
        <w:lastRenderedPageBreak/>
        <w:t>To be reviewed by</w:t>
      </w:r>
      <w:r w:rsidR="0078313F" w:rsidRPr="00CB465D">
        <w:rPr>
          <w:rFonts w:ascii="Arial" w:hAnsi="Arial" w:cs="Arial"/>
          <w:bCs/>
          <w:szCs w:val="22"/>
          <w:lang w:val="en-GB"/>
        </w:rPr>
        <w:t xml:space="preserve"> and with</w:t>
      </w:r>
      <w:r w:rsidRPr="00CB465D">
        <w:rPr>
          <w:rFonts w:ascii="Arial" w:hAnsi="Arial" w:cs="Arial"/>
          <w:bCs/>
          <w:szCs w:val="22"/>
          <w:lang w:val="en-GB"/>
        </w:rPr>
        <w:t xml:space="preserve">:  </w:t>
      </w:r>
      <w:r w:rsidR="00CB465D" w:rsidRPr="00CB465D">
        <w:rPr>
          <w:rFonts w:ascii="Arial" w:hAnsi="Arial" w:cs="Arial"/>
          <w:bCs/>
          <w:szCs w:val="22"/>
          <w:lang w:val="en-GB"/>
        </w:rPr>
        <w:t xml:space="preserve">H&amp;S Coordinator, Office Manager, JHSC, Injured Worker, </w:t>
      </w:r>
      <w:proofErr w:type="gramStart"/>
      <w:r w:rsidR="00CB465D" w:rsidRPr="00CB465D">
        <w:rPr>
          <w:rFonts w:ascii="Arial" w:hAnsi="Arial" w:cs="Arial"/>
          <w:bCs/>
          <w:szCs w:val="22"/>
          <w:lang w:val="en-GB"/>
        </w:rPr>
        <w:t>President</w:t>
      </w:r>
      <w:proofErr w:type="gramEnd"/>
      <w:r w:rsidR="00CB465D" w:rsidRPr="00CB465D">
        <w:rPr>
          <w:rFonts w:ascii="Arial" w:hAnsi="Arial" w:cs="Arial"/>
          <w:bCs/>
          <w:szCs w:val="22"/>
          <w:lang w:val="en-GB"/>
        </w:rPr>
        <w:t>.</w:t>
      </w:r>
    </w:p>
    <w:p w:rsidR="00A24C5D" w:rsidRDefault="00A24C5D" w:rsidP="00A172E2">
      <w:pPr>
        <w:ind w:left="60"/>
        <w:rPr>
          <w:rFonts w:ascii="Arial" w:hAnsi="Arial" w:cs="Arial"/>
          <w:szCs w:val="22"/>
          <w:lang w:val="en-GB"/>
        </w:rPr>
      </w:pPr>
    </w:p>
    <w:p w:rsidR="00EB104F" w:rsidRDefault="00A172E2" w:rsidP="00A172E2">
      <w:pPr>
        <w:ind w:left="60"/>
        <w:rPr>
          <w:rFonts w:ascii="Arial" w:hAnsi="Arial" w:cs="Arial"/>
          <w:szCs w:val="22"/>
          <w:lang w:val="en-GB"/>
        </w:rPr>
      </w:pPr>
      <w:r>
        <w:rPr>
          <w:rFonts w:ascii="Arial" w:hAnsi="Arial" w:cs="Arial"/>
          <w:szCs w:val="22"/>
          <w:lang w:val="en-GB"/>
        </w:rPr>
        <w:t xml:space="preserve">Functional Abilities Form:  </w:t>
      </w:r>
      <w:r>
        <w:rPr>
          <w:rFonts w:ascii="Arial" w:hAnsi="Arial" w:cs="Arial"/>
          <w:szCs w:val="22"/>
          <w:lang w:val="en-GB"/>
        </w:rPr>
        <w:tab/>
      </w:r>
    </w:p>
    <w:p w:rsidR="00EB104F" w:rsidRDefault="00EB104F" w:rsidP="00A172E2">
      <w:pPr>
        <w:ind w:left="60"/>
        <w:rPr>
          <w:rFonts w:ascii="Arial" w:hAnsi="Arial" w:cs="Arial"/>
          <w:szCs w:val="22"/>
          <w:lang w:val="en-GB"/>
        </w:rPr>
      </w:pPr>
    </w:p>
    <w:p w:rsidR="00364CD9" w:rsidRDefault="00A172E2" w:rsidP="00EA4382">
      <w:pPr>
        <w:numPr>
          <w:ilvl w:val="0"/>
          <w:numId w:val="33"/>
        </w:numPr>
        <w:rPr>
          <w:rFonts w:ascii="Arial" w:hAnsi="Arial" w:cs="Arial"/>
          <w:szCs w:val="22"/>
          <w:lang w:val="en-GB"/>
        </w:rPr>
      </w:pPr>
      <w:r w:rsidRPr="00364CD9">
        <w:rPr>
          <w:rFonts w:ascii="Arial" w:hAnsi="Arial" w:cs="Arial"/>
          <w:szCs w:val="22"/>
          <w:lang w:val="en-GB"/>
        </w:rPr>
        <w:t xml:space="preserve">This document sets the course for the RTW Plan. If this document is not immediately available, then </w:t>
      </w:r>
      <w:r w:rsidR="00CB465D">
        <w:rPr>
          <w:rFonts w:ascii="Arial" w:hAnsi="Arial" w:cs="Arial"/>
          <w:szCs w:val="22"/>
          <w:lang w:val="en-GB"/>
        </w:rPr>
        <w:t>Castle Plumbing &amp; Heating Inc.</w:t>
      </w:r>
      <w:r w:rsidRPr="00364CD9">
        <w:rPr>
          <w:rFonts w:ascii="Arial" w:hAnsi="Arial" w:cs="Arial"/>
          <w:szCs w:val="22"/>
          <w:lang w:val="en-GB"/>
        </w:rPr>
        <w:t xml:space="preserve"> will develop modified work to be done at </w:t>
      </w:r>
      <w:r w:rsidR="00364CD9" w:rsidRPr="00364CD9">
        <w:rPr>
          <w:rFonts w:ascii="Arial" w:hAnsi="Arial" w:cs="Arial"/>
          <w:szCs w:val="22"/>
          <w:lang w:val="en-GB"/>
        </w:rPr>
        <w:t xml:space="preserve">the Office </w:t>
      </w:r>
      <w:r w:rsidR="00364CD9">
        <w:rPr>
          <w:rFonts w:ascii="Arial" w:hAnsi="Arial" w:cs="Arial"/>
          <w:szCs w:val="22"/>
          <w:lang w:val="en-GB"/>
        </w:rPr>
        <w:t>or in the site trailer</w:t>
      </w:r>
    </w:p>
    <w:p w:rsidR="00A172E2" w:rsidRPr="00364CD9" w:rsidRDefault="00364CD9" w:rsidP="00EA4382">
      <w:pPr>
        <w:numPr>
          <w:ilvl w:val="0"/>
          <w:numId w:val="33"/>
        </w:numPr>
        <w:rPr>
          <w:rFonts w:ascii="Arial" w:hAnsi="Arial" w:cs="Arial"/>
          <w:szCs w:val="22"/>
          <w:lang w:val="en-GB"/>
        </w:rPr>
      </w:pPr>
      <w:r>
        <w:rPr>
          <w:rFonts w:ascii="Arial" w:hAnsi="Arial" w:cs="Arial"/>
          <w:szCs w:val="22"/>
          <w:lang w:val="en-GB"/>
        </w:rPr>
        <w:t>Once th</w:t>
      </w:r>
      <w:r w:rsidR="00EB104F" w:rsidRPr="00364CD9">
        <w:rPr>
          <w:rFonts w:ascii="Arial" w:hAnsi="Arial" w:cs="Arial"/>
          <w:szCs w:val="22"/>
          <w:lang w:val="en-GB"/>
        </w:rPr>
        <w:t>e FAF is received, a new Plan will be developed to assist in bringing the worker back to the job site or into the Office.</w:t>
      </w:r>
    </w:p>
    <w:p w:rsidR="00EB104F" w:rsidRDefault="00EB104F" w:rsidP="00EA4382">
      <w:pPr>
        <w:numPr>
          <w:ilvl w:val="0"/>
          <w:numId w:val="33"/>
        </w:numPr>
        <w:rPr>
          <w:rFonts w:ascii="Arial" w:hAnsi="Arial" w:cs="Arial"/>
          <w:szCs w:val="22"/>
          <w:lang w:val="en-GB"/>
        </w:rPr>
      </w:pPr>
      <w:r>
        <w:rPr>
          <w:rFonts w:ascii="Arial" w:hAnsi="Arial" w:cs="Arial"/>
          <w:szCs w:val="22"/>
          <w:lang w:val="en-GB"/>
        </w:rPr>
        <w:t xml:space="preserve">At the very least, it is the goal of </w:t>
      </w:r>
      <w:r w:rsidR="00CB465D">
        <w:rPr>
          <w:rFonts w:ascii="Arial" w:hAnsi="Arial" w:cs="Arial"/>
          <w:szCs w:val="22"/>
          <w:lang w:val="en-GB"/>
        </w:rPr>
        <w:t>Castle Plumbing &amp; Heating Inc.</w:t>
      </w:r>
      <w:r>
        <w:rPr>
          <w:rFonts w:ascii="Arial" w:hAnsi="Arial" w:cs="Arial"/>
          <w:szCs w:val="22"/>
          <w:lang w:val="en-GB"/>
        </w:rPr>
        <w:t xml:space="preserve"> to bring the worker into the Office the day after injury.</w:t>
      </w:r>
    </w:p>
    <w:p w:rsidR="00EB104F" w:rsidRDefault="00EB104F" w:rsidP="00EA4382">
      <w:pPr>
        <w:numPr>
          <w:ilvl w:val="0"/>
          <w:numId w:val="33"/>
        </w:numPr>
        <w:rPr>
          <w:rFonts w:ascii="Arial" w:hAnsi="Arial" w:cs="Arial"/>
          <w:szCs w:val="22"/>
          <w:lang w:val="en-GB"/>
        </w:rPr>
      </w:pPr>
      <w:r>
        <w:rPr>
          <w:rFonts w:ascii="Arial" w:hAnsi="Arial" w:cs="Arial"/>
          <w:szCs w:val="22"/>
          <w:lang w:val="en-GB"/>
        </w:rPr>
        <w:t>It should be completed on a regular basis (ideally every 2 weeks) by the health care provider who sees the injured worker the most frequently</w:t>
      </w:r>
    </w:p>
    <w:p w:rsidR="00364CD9" w:rsidRPr="00CB465D" w:rsidRDefault="00364CD9" w:rsidP="00EA4382">
      <w:pPr>
        <w:numPr>
          <w:ilvl w:val="0"/>
          <w:numId w:val="33"/>
        </w:numPr>
        <w:rPr>
          <w:rFonts w:ascii="Arial" w:hAnsi="Arial" w:cs="Arial"/>
          <w:szCs w:val="22"/>
          <w:lang w:val="en-GB"/>
        </w:rPr>
      </w:pPr>
      <w:r w:rsidRPr="00CB465D">
        <w:rPr>
          <w:rFonts w:ascii="Arial" w:hAnsi="Arial" w:cs="Arial"/>
          <w:szCs w:val="22"/>
          <w:lang w:val="en-GB"/>
        </w:rPr>
        <w:t>To be reviewed by</w:t>
      </w:r>
      <w:r w:rsidR="0078313F" w:rsidRPr="00CB465D">
        <w:rPr>
          <w:rFonts w:ascii="Arial" w:hAnsi="Arial" w:cs="Arial"/>
          <w:szCs w:val="22"/>
          <w:lang w:val="en-GB"/>
        </w:rPr>
        <w:t xml:space="preserve"> and with</w:t>
      </w:r>
      <w:r w:rsidRPr="00CB465D">
        <w:rPr>
          <w:rFonts w:ascii="Arial" w:hAnsi="Arial" w:cs="Arial"/>
          <w:szCs w:val="22"/>
          <w:lang w:val="en-GB"/>
        </w:rPr>
        <w:t xml:space="preserve">:  </w:t>
      </w:r>
      <w:r w:rsidR="00CB465D">
        <w:rPr>
          <w:rFonts w:ascii="Arial" w:hAnsi="Arial" w:cs="Arial"/>
          <w:szCs w:val="22"/>
          <w:lang w:val="en-GB"/>
        </w:rPr>
        <w:t xml:space="preserve">H&amp;S Coordinator, Injured Worker, Office Manager, President, </w:t>
      </w:r>
      <w:proofErr w:type="gramStart"/>
      <w:r w:rsidR="00CB465D">
        <w:rPr>
          <w:rFonts w:ascii="Arial" w:hAnsi="Arial" w:cs="Arial"/>
          <w:szCs w:val="22"/>
          <w:lang w:val="en-GB"/>
        </w:rPr>
        <w:t>JHSC</w:t>
      </w:r>
      <w:proofErr w:type="gramEnd"/>
      <w:r w:rsidR="00CB465D">
        <w:rPr>
          <w:rFonts w:ascii="Arial" w:hAnsi="Arial" w:cs="Arial"/>
          <w:szCs w:val="22"/>
          <w:lang w:val="en-GB"/>
        </w:rPr>
        <w:t>.</w:t>
      </w:r>
    </w:p>
    <w:p w:rsidR="00EB104F" w:rsidRDefault="00EB104F" w:rsidP="00011769">
      <w:pPr>
        <w:ind w:left="60"/>
        <w:rPr>
          <w:rFonts w:ascii="Arial" w:hAnsi="Arial" w:cs="Arial"/>
          <w:szCs w:val="22"/>
          <w:lang w:val="en-GB"/>
        </w:rPr>
      </w:pPr>
    </w:p>
    <w:p w:rsidR="005C120E" w:rsidRDefault="005C120E" w:rsidP="00A172E2">
      <w:pPr>
        <w:ind w:left="60"/>
        <w:rPr>
          <w:rFonts w:ascii="Arial" w:hAnsi="Arial" w:cs="Arial"/>
          <w:szCs w:val="22"/>
          <w:lang w:val="en-GB"/>
        </w:rPr>
      </w:pPr>
    </w:p>
    <w:p w:rsidR="00EB104F" w:rsidRDefault="00EB5577" w:rsidP="00A172E2">
      <w:pPr>
        <w:ind w:left="60"/>
        <w:rPr>
          <w:rFonts w:ascii="Arial" w:hAnsi="Arial" w:cs="Arial"/>
          <w:szCs w:val="22"/>
          <w:lang w:val="en-GB"/>
        </w:rPr>
      </w:pPr>
      <w:r>
        <w:rPr>
          <w:rFonts w:ascii="Arial" w:hAnsi="Arial" w:cs="Arial"/>
          <w:szCs w:val="22"/>
          <w:lang w:val="en-GB"/>
        </w:rPr>
        <w:t>Job Task Analysis:</w:t>
      </w:r>
    </w:p>
    <w:p w:rsidR="00EB5577" w:rsidRDefault="00EB5577" w:rsidP="00A172E2">
      <w:pPr>
        <w:ind w:left="60"/>
        <w:rPr>
          <w:rFonts w:ascii="Arial" w:hAnsi="Arial" w:cs="Arial"/>
          <w:szCs w:val="22"/>
          <w:lang w:val="en-GB"/>
        </w:rPr>
      </w:pPr>
    </w:p>
    <w:p w:rsidR="00EB5577" w:rsidRDefault="00EB5577" w:rsidP="00EA4382">
      <w:pPr>
        <w:numPr>
          <w:ilvl w:val="0"/>
          <w:numId w:val="32"/>
        </w:numPr>
        <w:rPr>
          <w:rFonts w:ascii="Arial" w:hAnsi="Arial" w:cs="Arial"/>
          <w:szCs w:val="22"/>
          <w:lang w:val="en-GB"/>
        </w:rPr>
      </w:pPr>
      <w:r>
        <w:rPr>
          <w:rFonts w:ascii="Arial" w:hAnsi="Arial" w:cs="Arial"/>
          <w:szCs w:val="22"/>
          <w:lang w:val="en-GB"/>
        </w:rPr>
        <w:t xml:space="preserve">The Analysis should accompany the injured worker to the health care provider so that it is evident that </w:t>
      </w:r>
      <w:r w:rsidR="009B7CAC">
        <w:rPr>
          <w:rFonts w:ascii="Arial" w:hAnsi="Arial" w:cs="Arial"/>
          <w:szCs w:val="22"/>
          <w:lang w:val="en-GB"/>
        </w:rPr>
        <w:t>Castle plumbing &amp; Heating Inc.</w:t>
      </w:r>
      <w:r>
        <w:rPr>
          <w:rFonts w:ascii="Arial" w:hAnsi="Arial" w:cs="Arial"/>
          <w:szCs w:val="22"/>
          <w:lang w:val="en-GB"/>
        </w:rPr>
        <w:t xml:space="preserve"> has modified duties available (see below)</w:t>
      </w:r>
      <w:r w:rsidR="00364CD9">
        <w:rPr>
          <w:rFonts w:ascii="Arial" w:hAnsi="Arial" w:cs="Arial"/>
          <w:szCs w:val="22"/>
          <w:lang w:val="en-GB"/>
        </w:rPr>
        <w:t xml:space="preserve"> that meet the restrictions/ limitations</w:t>
      </w:r>
    </w:p>
    <w:p w:rsidR="00364CD9" w:rsidRPr="009B7CAC" w:rsidRDefault="009B7CAC" w:rsidP="00364CD9">
      <w:pPr>
        <w:numPr>
          <w:ilvl w:val="0"/>
          <w:numId w:val="32"/>
        </w:numPr>
        <w:rPr>
          <w:rFonts w:ascii="Arial" w:hAnsi="Arial" w:cs="Arial"/>
          <w:szCs w:val="22"/>
          <w:lang w:val="en-GB"/>
        </w:rPr>
      </w:pPr>
      <w:r>
        <w:rPr>
          <w:rFonts w:ascii="Arial" w:hAnsi="Arial" w:cs="Arial"/>
          <w:szCs w:val="22"/>
          <w:lang w:val="en-GB"/>
        </w:rPr>
        <w:t>To be developed by:  H&amp;S Coordinator, Office Manager</w:t>
      </w:r>
    </w:p>
    <w:p w:rsidR="00364CD9" w:rsidRPr="009B7CAC" w:rsidRDefault="00364CD9" w:rsidP="00364CD9">
      <w:pPr>
        <w:numPr>
          <w:ilvl w:val="0"/>
          <w:numId w:val="32"/>
        </w:numPr>
        <w:rPr>
          <w:rFonts w:ascii="Arial" w:hAnsi="Arial" w:cs="Arial"/>
          <w:szCs w:val="22"/>
          <w:lang w:val="en-GB"/>
        </w:rPr>
      </w:pPr>
      <w:r w:rsidRPr="009B7CAC">
        <w:rPr>
          <w:rFonts w:ascii="Arial" w:hAnsi="Arial" w:cs="Arial"/>
          <w:szCs w:val="22"/>
          <w:lang w:val="en-GB"/>
        </w:rPr>
        <w:t xml:space="preserve">To be reviewed by:  </w:t>
      </w:r>
      <w:r w:rsidR="009B7CAC">
        <w:rPr>
          <w:rFonts w:ascii="Arial" w:hAnsi="Arial" w:cs="Arial"/>
          <w:szCs w:val="22"/>
          <w:lang w:val="en-GB"/>
        </w:rPr>
        <w:t>President, JHSC</w:t>
      </w:r>
    </w:p>
    <w:p w:rsidR="0078313F" w:rsidRPr="009B7CAC" w:rsidRDefault="0078313F" w:rsidP="00364CD9">
      <w:pPr>
        <w:numPr>
          <w:ilvl w:val="0"/>
          <w:numId w:val="32"/>
        </w:numPr>
        <w:rPr>
          <w:rFonts w:ascii="Arial" w:hAnsi="Arial" w:cs="Arial"/>
          <w:szCs w:val="22"/>
          <w:lang w:val="en-GB"/>
        </w:rPr>
      </w:pPr>
      <w:r w:rsidRPr="009B7CAC">
        <w:rPr>
          <w:rFonts w:ascii="Arial" w:hAnsi="Arial" w:cs="Arial"/>
          <w:szCs w:val="22"/>
          <w:lang w:val="en-GB"/>
        </w:rPr>
        <w:t xml:space="preserve">To be reviewed with: </w:t>
      </w:r>
      <w:r w:rsidR="009B7CAC">
        <w:rPr>
          <w:rFonts w:ascii="Arial" w:hAnsi="Arial" w:cs="Arial"/>
          <w:szCs w:val="22"/>
          <w:lang w:val="en-GB"/>
        </w:rPr>
        <w:t>Injured Worker</w:t>
      </w:r>
    </w:p>
    <w:p w:rsidR="00364CD9" w:rsidRDefault="00364CD9" w:rsidP="00364CD9">
      <w:pPr>
        <w:ind w:left="780"/>
        <w:rPr>
          <w:rFonts w:ascii="Arial" w:hAnsi="Arial" w:cs="Arial"/>
          <w:szCs w:val="22"/>
          <w:lang w:val="en-GB"/>
        </w:rPr>
      </w:pPr>
    </w:p>
    <w:p w:rsidR="00EB5577" w:rsidRDefault="00EB5577" w:rsidP="00A172E2">
      <w:pPr>
        <w:ind w:left="60"/>
        <w:rPr>
          <w:rFonts w:ascii="Arial" w:hAnsi="Arial" w:cs="Arial"/>
          <w:szCs w:val="22"/>
          <w:lang w:val="en-GB"/>
        </w:rPr>
      </w:pPr>
    </w:p>
    <w:p w:rsidR="00CB3B2D" w:rsidRDefault="00CB3B2D" w:rsidP="00CB3B2D">
      <w:pPr>
        <w:ind w:left="60"/>
        <w:rPr>
          <w:rFonts w:ascii="Arial" w:hAnsi="Arial" w:cs="Arial"/>
          <w:szCs w:val="22"/>
          <w:lang w:val="en-GB"/>
        </w:rPr>
      </w:pPr>
      <w:r>
        <w:rPr>
          <w:rFonts w:ascii="Arial" w:hAnsi="Arial" w:cs="Arial"/>
          <w:szCs w:val="22"/>
          <w:lang w:val="en-GB"/>
        </w:rPr>
        <w:t>RTW Case Management Discussion:</w:t>
      </w:r>
    </w:p>
    <w:p w:rsidR="00CB3B2D" w:rsidRDefault="00CB3B2D" w:rsidP="00CB3B2D">
      <w:pPr>
        <w:ind w:left="60"/>
        <w:rPr>
          <w:rFonts w:ascii="Arial" w:hAnsi="Arial" w:cs="Arial"/>
          <w:szCs w:val="22"/>
          <w:lang w:val="en-GB"/>
        </w:rPr>
      </w:pPr>
    </w:p>
    <w:p w:rsidR="00CB3B2D" w:rsidRDefault="00CB3B2D" w:rsidP="00CB3B2D">
      <w:pPr>
        <w:numPr>
          <w:ilvl w:val="0"/>
          <w:numId w:val="31"/>
        </w:numPr>
        <w:rPr>
          <w:rFonts w:ascii="Arial" w:hAnsi="Arial" w:cs="Arial"/>
          <w:szCs w:val="22"/>
          <w:lang w:val="en-GB"/>
        </w:rPr>
      </w:pPr>
      <w:r>
        <w:rPr>
          <w:rFonts w:ascii="Arial" w:hAnsi="Arial" w:cs="Arial"/>
          <w:szCs w:val="22"/>
          <w:lang w:val="en-GB"/>
        </w:rPr>
        <w:t>Document assisting in developing successful RTW Plan – gives consideration to other items for consideration</w:t>
      </w:r>
    </w:p>
    <w:p w:rsidR="00CB3B2D" w:rsidRPr="009B7CAC" w:rsidRDefault="00CB3B2D" w:rsidP="00CB3B2D">
      <w:pPr>
        <w:numPr>
          <w:ilvl w:val="0"/>
          <w:numId w:val="31"/>
        </w:numPr>
        <w:rPr>
          <w:rFonts w:ascii="Arial" w:hAnsi="Arial" w:cs="Arial"/>
          <w:szCs w:val="22"/>
          <w:lang w:val="en-GB"/>
        </w:rPr>
      </w:pPr>
      <w:r w:rsidRPr="009B7CAC">
        <w:rPr>
          <w:rFonts w:ascii="Arial" w:hAnsi="Arial" w:cs="Arial"/>
          <w:szCs w:val="22"/>
          <w:lang w:val="en-GB"/>
        </w:rPr>
        <w:t>To be completed by Senior Management</w:t>
      </w:r>
    </w:p>
    <w:p w:rsidR="00CB3B2D" w:rsidRDefault="00CB3B2D" w:rsidP="00CB3B2D">
      <w:pPr>
        <w:ind w:left="60"/>
        <w:rPr>
          <w:rFonts w:ascii="Arial" w:hAnsi="Arial" w:cs="Arial"/>
          <w:szCs w:val="22"/>
          <w:lang w:val="en-GB"/>
        </w:rPr>
      </w:pPr>
    </w:p>
    <w:p w:rsidR="003210F0" w:rsidRDefault="003210F0" w:rsidP="00A172E2">
      <w:pPr>
        <w:ind w:left="60"/>
        <w:rPr>
          <w:rFonts w:ascii="Arial" w:hAnsi="Arial" w:cs="Arial"/>
          <w:szCs w:val="22"/>
          <w:lang w:val="en-GB"/>
        </w:rPr>
      </w:pPr>
    </w:p>
    <w:p w:rsidR="00EB5577" w:rsidRDefault="00DB73B6" w:rsidP="00A172E2">
      <w:pPr>
        <w:ind w:left="60"/>
        <w:rPr>
          <w:rFonts w:ascii="Arial" w:hAnsi="Arial" w:cs="Arial"/>
          <w:szCs w:val="22"/>
          <w:lang w:val="en-GB"/>
        </w:rPr>
      </w:pPr>
      <w:r>
        <w:rPr>
          <w:rFonts w:ascii="Arial" w:hAnsi="Arial" w:cs="Arial"/>
          <w:szCs w:val="22"/>
          <w:lang w:val="en-GB"/>
        </w:rPr>
        <w:t xml:space="preserve">RTW </w:t>
      </w:r>
      <w:r w:rsidR="00EB5577">
        <w:rPr>
          <w:rFonts w:ascii="Arial" w:hAnsi="Arial" w:cs="Arial"/>
          <w:szCs w:val="22"/>
          <w:lang w:val="en-GB"/>
        </w:rPr>
        <w:t>Agreement:</w:t>
      </w:r>
    </w:p>
    <w:p w:rsidR="00EB5577" w:rsidRDefault="00EB5577" w:rsidP="00A172E2">
      <w:pPr>
        <w:ind w:left="60"/>
        <w:rPr>
          <w:rFonts w:ascii="Arial" w:hAnsi="Arial" w:cs="Arial"/>
          <w:szCs w:val="22"/>
          <w:lang w:val="en-GB"/>
        </w:rPr>
      </w:pPr>
    </w:p>
    <w:p w:rsidR="00EB5577" w:rsidRPr="001E75AC" w:rsidRDefault="00EB5577" w:rsidP="001E75AC">
      <w:pPr>
        <w:pStyle w:val="ListParagraph"/>
        <w:numPr>
          <w:ilvl w:val="0"/>
          <w:numId w:val="40"/>
        </w:numPr>
        <w:rPr>
          <w:rFonts w:ascii="Arial" w:hAnsi="Arial" w:cs="Arial"/>
          <w:szCs w:val="22"/>
          <w:lang w:val="en-GB"/>
        </w:rPr>
      </w:pPr>
      <w:r w:rsidRPr="001E75AC">
        <w:rPr>
          <w:rFonts w:ascii="Arial" w:hAnsi="Arial" w:cs="Arial"/>
          <w:szCs w:val="22"/>
          <w:lang w:val="en-GB"/>
        </w:rPr>
        <w:t>To be developed using the FAF in consultation with Job Task Analysis sheets and:</w:t>
      </w:r>
    </w:p>
    <w:p w:rsidR="00EB5577" w:rsidRDefault="00EB5577" w:rsidP="00EA4382">
      <w:pPr>
        <w:numPr>
          <w:ilvl w:val="0"/>
          <w:numId w:val="13"/>
        </w:numPr>
        <w:rPr>
          <w:rFonts w:ascii="Arial" w:hAnsi="Arial" w:cs="Arial"/>
          <w:szCs w:val="22"/>
          <w:lang w:val="en-GB"/>
        </w:rPr>
      </w:pPr>
      <w:r>
        <w:rPr>
          <w:rFonts w:ascii="Arial" w:hAnsi="Arial" w:cs="Arial"/>
          <w:szCs w:val="22"/>
          <w:lang w:val="en-GB"/>
        </w:rPr>
        <w:t>To be completed by Senior Management, Supervisor, Worker</w:t>
      </w:r>
    </w:p>
    <w:p w:rsidR="00EB5577" w:rsidRDefault="00EB5577" w:rsidP="00EA4382">
      <w:pPr>
        <w:numPr>
          <w:ilvl w:val="0"/>
          <w:numId w:val="13"/>
        </w:numPr>
        <w:rPr>
          <w:rFonts w:ascii="Arial" w:hAnsi="Arial" w:cs="Arial"/>
          <w:szCs w:val="22"/>
          <w:lang w:val="en-GB"/>
        </w:rPr>
      </w:pPr>
      <w:r>
        <w:rPr>
          <w:rFonts w:ascii="Arial" w:hAnsi="Arial" w:cs="Arial"/>
          <w:szCs w:val="22"/>
          <w:lang w:val="en-GB"/>
        </w:rPr>
        <w:t>Signed by Senior Management, Supervisor, Worker</w:t>
      </w:r>
    </w:p>
    <w:p w:rsidR="00FF723A" w:rsidRDefault="00EB5577" w:rsidP="00EA4382">
      <w:pPr>
        <w:numPr>
          <w:ilvl w:val="0"/>
          <w:numId w:val="13"/>
        </w:numPr>
        <w:rPr>
          <w:rFonts w:ascii="Arial" w:hAnsi="Arial" w:cs="Arial"/>
          <w:bCs/>
          <w:szCs w:val="22"/>
          <w:lang w:val="en-GB"/>
        </w:rPr>
      </w:pPr>
      <w:r>
        <w:rPr>
          <w:rFonts w:ascii="Arial" w:hAnsi="Arial" w:cs="Arial"/>
          <w:szCs w:val="22"/>
          <w:lang w:val="en-GB"/>
        </w:rPr>
        <w:t>Will</w:t>
      </w:r>
      <w:r w:rsidR="00FF723A">
        <w:rPr>
          <w:rFonts w:ascii="Arial" w:hAnsi="Arial" w:cs="Arial"/>
          <w:szCs w:val="22"/>
          <w:lang w:val="en-GB"/>
        </w:rPr>
        <w:t xml:space="preserve"> indicate: </w:t>
      </w:r>
    </w:p>
    <w:p w:rsidR="00FF723A" w:rsidRDefault="00FF723A" w:rsidP="00EA4382">
      <w:pPr>
        <w:numPr>
          <w:ilvl w:val="1"/>
          <w:numId w:val="13"/>
        </w:numPr>
        <w:rPr>
          <w:rFonts w:ascii="Arial" w:hAnsi="Arial" w:cs="Arial"/>
          <w:bCs/>
          <w:szCs w:val="22"/>
          <w:lang w:val="en-GB"/>
        </w:rPr>
      </w:pPr>
      <w:r>
        <w:rPr>
          <w:rFonts w:ascii="Arial" w:hAnsi="Arial" w:cs="Arial"/>
          <w:bCs/>
          <w:szCs w:val="22"/>
          <w:lang w:val="en-GB"/>
        </w:rPr>
        <w:t>Goal</w:t>
      </w:r>
    </w:p>
    <w:p w:rsidR="00FF723A" w:rsidRDefault="00FF723A" w:rsidP="00EA4382">
      <w:pPr>
        <w:numPr>
          <w:ilvl w:val="1"/>
          <w:numId w:val="13"/>
        </w:numPr>
        <w:rPr>
          <w:rFonts w:ascii="Arial" w:hAnsi="Arial" w:cs="Arial"/>
          <w:bCs/>
          <w:szCs w:val="22"/>
          <w:lang w:val="en-GB"/>
        </w:rPr>
      </w:pPr>
      <w:r>
        <w:rPr>
          <w:rFonts w:ascii="Arial" w:hAnsi="Arial" w:cs="Arial"/>
          <w:bCs/>
          <w:szCs w:val="22"/>
          <w:lang w:val="en-GB"/>
        </w:rPr>
        <w:t>Time frames</w:t>
      </w:r>
    </w:p>
    <w:p w:rsidR="00FF723A" w:rsidRDefault="00FF723A" w:rsidP="00EA4382">
      <w:pPr>
        <w:numPr>
          <w:ilvl w:val="1"/>
          <w:numId w:val="13"/>
        </w:numPr>
        <w:rPr>
          <w:rFonts w:ascii="Arial" w:hAnsi="Arial" w:cs="Arial"/>
          <w:bCs/>
          <w:szCs w:val="22"/>
          <w:lang w:val="en-GB"/>
        </w:rPr>
      </w:pPr>
      <w:r>
        <w:rPr>
          <w:rFonts w:ascii="Arial" w:hAnsi="Arial" w:cs="Arial"/>
          <w:bCs/>
          <w:szCs w:val="22"/>
          <w:lang w:val="en-GB"/>
        </w:rPr>
        <w:t>Wages</w:t>
      </w:r>
    </w:p>
    <w:p w:rsidR="00FF723A" w:rsidRDefault="00FF723A" w:rsidP="00EA4382">
      <w:pPr>
        <w:numPr>
          <w:ilvl w:val="1"/>
          <w:numId w:val="13"/>
        </w:numPr>
        <w:rPr>
          <w:rFonts w:ascii="Arial" w:hAnsi="Arial" w:cs="Arial"/>
          <w:bCs/>
          <w:szCs w:val="22"/>
          <w:lang w:val="en-GB"/>
        </w:rPr>
      </w:pPr>
      <w:r>
        <w:rPr>
          <w:rFonts w:ascii="Arial" w:hAnsi="Arial" w:cs="Arial"/>
          <w:bCs/>
          <w:szCs w:val="22"/>
          <w:lang w:val="en-GB"/>
        </w:rPr>
        <w:t>Hours of work</w:t>
      </w:r>
    </w:p>
    <w:p w:rsidR="00FF723A" w:rsidRDefault="00FF723A" w:rsidP="00EA4382">
      <w:pPr>
        <w:numPr>
          <w:ilvl w:val="1"/>
          <w:numId w:val="13"/>
        </w:numPr>
        <w:rPr>
          <w:rFonts w:ascii="Arial" w:hAnsi="Arial" w:cs="Arial"/>
          <w:bCs/>
          <w:szCs w:val="22"/>
          <w:lang w:val="en-GB"/>
        </w:rPr>
      </w:pPr>
      <w:r>
        <w:rPr>
          <w:rFonts w:ascii="Arial" w:hAnsi="Arial" w:cs="Arial"/>
          <w:bCs/>
          <w:szCs w:val="22"/>
          <w:lang w:val="en-GB"/>
        </w:rPr>
        <w:t>Location</w:t>
      </w:r>
    </w:p>
    <w:p w:rsidR="00FF723A" w:rsidRDefault="00FF723A" w:rsidP="00EA4382">
      <w:pPr>
        <w:numPr>
          <w:ilvl w:val="1"/>
          <w:numId w:val="13"/>
        </w:numPr>
        <w:rPr>
          <w:rFonts w:ascii="Arial" w:hAnsi="Arial" w:cs="Arial"/>
          <w:bCs/>
          <w:szCs w:val="22"/>
          <w:lang w:val="en-GB"/>
        </w:rPr>
      </w:pPr>
      <w:r>
        <w:rPr>
          <w:rFonts w:ascii="Arial" w:hAnsi="Arial" w:cs="Arial"/>
          <w:bCs/>
          <w:szCs w:val="22"/>
          <w:lang w:val="en-GB"/>
        </w:rPr>
        <w:t>Area for comments</w:t>
      </w:r>
    </w:p>
    <w:p w:rsidR="00FF723A" w:rsidRDefault="00FF723A" w:rsidP="00EA4382">
      <w:pPr>
        <w:numPr>
          <w:ilvl w:val="1"/>
          <w:numId w:val="13"/>
        </w:numPr>
        <w:rPr>
          <w:rFonts w:ascii="Arial" w:hAnsi="Arial" w:cs="Arial"/>
          <w:bCs/>
          <w:szCs w:val="22"/>
          <w:lang w:val="en-GB"/>
        </w:rPr>
      </w:pPr>
      <w:r>
        <w:rPr>
          <w:rFonts w:ascii="Arial" w:hAnsi="Arial" w:cs="Arial"/>
          <w:bCs/>
          <w:szCs w:val="22"/>
          <w:lang w:val="en-GB"/>
        </w:rPr>
        <w:lastRenderedPageBreak/>
        <w:t>Job description</w:t>
      </w:r>
    </w:p>
    <w:p w:rsidR="00FF723A" w:rsidRDefault="00FF723A" w:rsidP="00EA4382">
      <w:pPr>
        <w:numPr>
          <w:ilvl w:val="1"/>
          <w:numId w:val="13"/>
        </w:numPr>
        <w:rPr>
          <w:rFonts w:ascii="Arial" w:hAnsi="Arial" w:cs="Arial"/>
          <w:bCs/>
          <w:szCs w:val="22"/>
          <w:lang w:val="en-GB"/>
        </w:rPr>
      </w:pPr>
      <w:r>
        <w:rPr>
          <w:rFonts w:ascii="Arial" w:hAnsi="Arial" w:cs="Arial"/>
          <w:bCs/>
          <w:szCs w:val="22"/>
          <w:lang w:val="en-GB"/>
        </w:rPr>
        <w:t>Other items necessary for administration of Plan</w:t>
      </w:r>
    </w:p>
    <w:p w:rsidR="00EB5577" w:rsidRDefault="00FF723A" w:rsidP="00EA4382">
      <w:pPr>
        <w:numPr>
          <w:ilvl w:val="0"/>
          <w:numId w:val="13"/>
        </w:numPr>
        <w:rPr>
          <w:rFonts w:ascii="Arial" w:hAnsi="Arial" w:cs="Arial"/>
          <w:szCs w:val="22"/>
          <w:lang w:val="en-GB"/>
        </w:rPr>
      </w:pPr>
      <w:r>
        <w:rPr>
          <w:rFonts w:ascii="Arial" w:hAnsi="Arial" w:cs="Arial"/>
          <w:szCs w:val="22"/>
          <w:lang w:val="en-GB"/>
        </w:rPr>
        <w:t>Copy to be provided to worker, Supervisor, Senior Management</w:t>
      </w:r>
    </w:p>
    <w:p w:rsidR="00324081" w:rsidRDefault="00324081" w:rsidP="00EA4382">
      <w:pPr>
        <w:numPr>
          <w:ilvl w:val="0"/>
          <w:numId w:val="13"/>
        </w:numPr>
        <w:rPr>
          <w:rFonts w:ascii="Arial" w:hAnsi="Arial" w:cs="Arial"/>
          <w:szCs w:val="22"/>
          <w:lang w:val="en-GB"/>
        </w:rPr>
      </w:pPr>
      <w:r>
        <w:rPr>
          <w:rFonts w:ascii="Arial" w:hAnsi="Arial" w:cs="Arial"/>
          <w:szCs w:val="22"/>
          <w:lang w:val="en-GB"/>
        </w:rPr>
        <w:t>Each time a change is made, a new Agreement must be signed by all workplace parties</w:t>
      </w:r>
      <w:r w:rsidR="00810298">
        <w:rPr>
          <w:rFonts w:ascii="Arial" w:hAnsi="Arial" w:cs="Arial"/>
          <w:szCs w:val="22"/>
          <w:lang w:val="en-GB"/>
        </w:rPr>
        <w:t xml:space="preserve"> – at a minimum, on a monthly basis</w:t>
      </w:r>
    </w:p>
    <w:p w:rsidR="00EC3A4F" w:rsidRPr="009B7CAC" w:rsidRDefault="00EC3A4F" w:rsidP="00364CD9">
      <w:pPr>
        <w:numPr>
          <w:ilvl w:val="0"/>
          <w:numId w:val="13"/>
        </w:numPr>
        <w:rPr>
          <w:rFonts w:ascii="Arial" w:hAnsi="Arial" w:cs="Arial"/>
          <w:szCs w:val="22"/>
          <w:lang w:val="en-GB"/>
        </w:rPr>
      </w:pPr>
      <w:r w:rsidRPr="009B7CAC">
        <w:rPr>
          <w:rFonts w:ascii="Arial" w:hAnsi="Arial" w:cs="Arial"/>
          <w:szCs w:val="22"/>
          <w:lang w:val="en-GB"/>
        </w:rPr>
        <w:t xml:space="preserve">To be developed by:  </w:t>
      </w:r>
      <w:r w:rsidR="009B7CAC">
        <w:rPr>
          <w:rFonts w:ascii="Arial" w:hAnsi="Arial" w:cs="Arial"/>
          <w:szCs w:val="22"/>
          <w:lang w:val="en-GB"/>
        </w:rPr>
        <w:t>H&amp;S Coordinator, Senior Management</w:t>
      </w:r>
    </w:p>
    <w:p w:rsidR="00364CD9" w:rsidRPr="009B7CAC" w:rsidRDefault="00364CD9" w:rsidP="00364CD9">
      <w:pPr>
        <w:numPr>
          <w:ilvl w:val="0"/>
          <w:numId w:val="13"/>
        </w:numPr>
        <w:rPr>
          <w:rFonts w:ascii="Arial" w:hAnsi="Arial" w:cs="Arial"/>
          <w:szCs w:val="22"/>
          <w:lang w:val="en-GB"/>
        </w:rPr>
      </w:pPr>
      <w:r w:rsidRPr="009B7CAC">
        <w:rPr>
          <w:rFonts w:ascii="Arial" w:hAnsi="Arial" w:cs="Arial"/>
          <w:szCs w:val="22"/>
          <w:lang w:val="en-GB"/>
        </w:rPr>
        <w:t xml:space="preserve">To be reviewed by:  </w:t>
      </w:r>
      <w:r w:rsidR="009B7CAC">
        <w:rPr>
          <w:rFonts w:ascii="Arial" w:hAnsi="Arial" w:cs="Arial"/>
          <w:szCs w:val="22"/>
          <w:lang w:val="en-GB"/>
        </w:rPr>
        <w:t>Injured Worker, Supervisor, JHSC</w:t>
      </w:r>
    </w:p>
    <w:p w:rsidR="00DB73B6" w:rsidRDefault="00DB73B6" w:rsidP="009B7CAC">
      <w:pPr>
        <w:rPr>
          <w:rFonts w:ascii="Arial" w:hAnsi="Arial" w:cs="Arial"/>
          <w:szCs w:val="22"/>
          <w:lang w:val="en-GB"/>
        </w:rPr>
      </w:pPr>
    </w:p>
    <w:p w:rsidR="00011769" w:rsidRDefault="00011769" w:rsidP="00A172E2">
      <w:pPr>
        <w:ind w:left="60"/>
        <w:rPr>
          <w:rFonts w:ascii="Arial" w:hAnsi="Arial" w:cs="Arial"/>
          <w:szCs w:val="22"/>
          <w:lang w:val="en-GB"/>
        </w:rPr>
      </w:pPr>
    </w:p>
    <w:p w:rsidR="00FF723A" w:rsidRDefault="00FF723A" w:rsidP="00A172E2">
      <w:pPr>
        <w:ind w:left="60"/>
        <w:rPr>
          <w:rFonts w:ascii="Arial" w:hAnsi="Arial" w:cs="Arial"/>
          <w:szCs w:val="22"/>
          <w:lang w:val="en-GB"/>
        </w:rPr>
      </w:pPr>
      <w:r>
        <w:rPr>
          <w:rFonts w:ascii="Arial" w:hAnsi="Arial" w:cs="Arial"/>
          <w:szCs w:val="22"/>
          <w:lang w:val="en-GB"/>
        </w:rPr>
        <w:t>RTW Plan:</w:t>
      </w:r>
    </w:p>
    <w:p w:rsidR="00FF723A" w:rsidRDefault="00FF723A" w:rsidP="00A172E2">
      <w:pPr>
        <w:ind w:left="60"/>
        <w:rPr>
          <w:rFonts w:ascii="Arial" w:hAnsi="Arial" w:cs="Arial"/>
          <w:szCs w:val="22"/>
          <w:lang w:val="en-GB"/>
        </w:rPr>
      </w:pPr>
    </w:p>
    <w:p w:rsidR="005C120E" w:rsidRDefault="005C120E" w:rsidP="00EA4382">
      <w:pPr>
        <w:numPr>
          <w:ilvl w:val="0"/>
          <w:numId w:val="30"/>
        </w:numPr>
        <w:rPr>
          <w:rFonts w:ascii="Arial" w:hAnsi="Arial" w:cs="Arial"/>
          <w:szCs w:val="22"/>
          <w:lang w:val="en-GB"/>
        </w:rPr>
      </w:pPr>
      <w:r>
        <w:rPr>
          <w:rFonts w:ascii="Arial" w:hAnsi="Arial" w:cs="Arial"/>
          <w:szCs w:val="22"/>
          <w:lang w:val="en-GB"/>
        </w:rPr>
        <w:t>Is developed as soon as it is determined that modified work is required</w:t>
      </w:r>
      <w:r w:rsidR="009915B1">
        <w:rPr>
          <w:rFonts w:ascii="Arial" w:hAnsi="Arial" w:cs="Arial"/>
          <w:szCs w:val="22"/>
          <w:lang w:val="en-GB"/>
        </w:rPr>
        <w:tab/>
      </w:r>
      <w:r>
        <w:rPr>
          <w:rFonts w:ascii="Arial" w:hAnsi="Arial" w:cs="Arial"/>
          <w:szCs w:val="22"/>
          <w:lang w:val="en-GB"/>
        </w:rPr>
        <w:tab/>
      </w:r>
    </w:p>
    <w:p w:rsidR="00FF723A" w:rsidRDefault="009915B1" w:rsidP="00EA4382">
      <w:pPr>
        <w:numPr>
          <w:ilvl w:val="0"/>
          <w:numId w:val="30"/>
        </w:numPr>
        <w:rPr>
          <w:rFonts w:ascii="Arial" w:hAnsi="Arial" w:cs="Arial"/>
          <w:szCs w:val="22"/>
          <w:lang w:val="en-GB"/>
        </w:rPr>
      </w:pPr>
      <w:r>
        <w:rPr>
          <w:rFonts w:ascii="Arial" w:hAnsi="Arial" w:cs="Arial"/>
          <w:szCs w:val="22"/>
          <w:lang w:val="en-GB"/>
        </w:rPr>
        <w:t>Actual Plan that provides guidance for modified work</w:t>
      </w:r>
    </w:p>
    <w:p w:rsidR="009915B1" w:rsidRDefault="009915B1" w:rsidP="00EA4382">
      <w:pPr>
        <w:numPr>
          <w:ilvl w:val="0"/>
          <w:numId w:val="30"/>
        </w:numPr>
        <w:rPr>
          <w:rFonts w:ascii="Arial" w:hAnsi="Arial" w:cs="Arial"/>
          <w:szCs w:val="22"/>
          <w:lang w:val="en-GB"/>
        </w:rPr>
      </w:pPr>
      <w:r>
        <w:rPr>
          <w:rFonts w:ascii="Arial" w:hAnsi="Arial" w:cs="Arial"/>
          <w:szCs w:val="22"/>
          <w:lang w:val="en-GB"/>
        </w:rPr>
        <w:t>Must be signed by worker and Supervisor</w:t>
      </w:r>
    </w:p>
    <w:p w:rsidR="00324081" w:rsidRDefault="00324081" w:rsidP="00EA4382">
      <w:pPr>
        <w:numPr>
          <w:ilvl w:val="0"/>
          <w:numId w:val="30"/>
        </w:numPr>
        <w:rPr>
          <w:rFonts w:ascii="Arial" w:hAnsi="Arial" w:cs="Arial"/>
          <w:szCs w:val="22"/>
          <w:lang w:val="en-GB"/>
        </w:rPr>
      </w:pPr>
      <w:r>
        <w:rPr>
          <w:rFonts w:ascii="Arial" w:hAnsi="Arial" w:cs="Arial"/>
          <w:szCs w:val="22"/>
          <w:lang w:val="en-GB"/>
        </w:rPr>
        <w:t>Senior Management, Supervisor and worker should all work on completing this document</w:t>
      </w:r>
    </w:p>
    <w:p w:rsidR="009915B1" w:rsidRDefault="00810298" w:rsidP="00EA4382">
      <w:pPr>
        <w:numPr>
          <w:ilvl w:val="0"/>
          <w:numId w:val="30"/>
        </w:numPr>
        <w:rPr>
          <w:rFonts w:ascii="Arial" w:hAnsi="Arial" w:cs="Arial"/>
          <w:szCs w:val="22"/>
          <w:lang w:val="en-GB"/>
        </w:rPr>
      </w:pPr>
      <w:r>
        <w:rPr>
          <w:rFonts w:ascii="Arial" w:hAnsi="Arial" w:cs="Arial"/>
          <w:szCs w:val="22"/>
          <w:lang w:val="en-GB"/>
        </w:rPr>
        <w:t>Should be revised every 2 weeks to reflect changes in FAF</w:t>
      </w:r>
      <w:r w:rsidR="00DB73B6">
        <w:rPr>
          <w:rFonts w:ascii="Arial" w:hAnsi="Arial" w:cs="Arial"/>
          <w:szCs w:val="22"/>
          <w:lang w:val="en-GB"/>
        </w:rPr>
        <w:t xml:space="preserve"> – if there are changes!</w:t>
      </w:r>
    </w:p>
    <w:p w:rsidR="0078313F" w:rsidRDefault="0078313F" w:rsidP="0078313F">
      <w:pPr>
        <w:numPr>
          <w:ilvl w:val="0"/>
          <w:numId w:val="30"/>
        </w:numPr>
        <w:rPr>
          <w:rFonts w:ascii="Arial" w:hAnsi="Arial" w:cs="Arial"/>
          <w:bCs/>
          <w:szCs w:val="22"/>
          <w:lang w:val="en-GB"/>
        </w:rPr>
      </w:pPr>
      <w:r>
        <w:rPr>
          <w:rFonts w:ascii="Arial" w:hAnsi="Arial" w:cs="Arial"/>
          <w:szCs w:val="22"/>
          <w:lang w:val="en-GB"/>
        </w:rPr>
        <w:t xml:space="preserve">Will indicate: </w:t>
      </w:r>
    </w:p>
    <w:p w:rsidR="0078313F" w:rsidRDefault="0078313F" w:rsidP="0078313F">
      <w:pPr>
        <w:numPr>
          <w:ilvl w:val="1"/>
          <w:numId w:val="30"/>
        </w:numPr>
        <w:rPr>
          <w:rFonts w:ascii="Arial" w:hAnsi="Arial" w:cs="Arial"/>
          <w:bCs/>
          <w:szCs w:val="22"/>
          <w:lang w:val="en-GB"/>
        </w:rPr>
      </w:pPr>
      <w:r>
        <w:rPr>
          <w:rFonts w:ascii="Arial" w:hAnsi="Arial" w:cs="Arial"/>
          <w:bCs/>
          <w:szCs w:val="22"/>
          <w:lang w:val="en-GB"/>
        </w:rPr>
        <w:t>Time frame</w:t>
      </w:r>
    </w:p>
    <w:p w:rsidR="0078313F" w:rsidRDefault="0078313F" w:rsidP="0078313F">
      <w:pPr>
        <w:numPr>
          <w:ilvl w:val="1"/>
          <w:numId w:val="30"/>
        </w:numPr>
        <w:rPr>
          <w:rFonts w:ascii="Arial" w:hAnsi="Arial" w:cs="Arial"/>
          <w:bCs/>
          <w:szCs w:val="22"/>
          <w:lang w:val="en-GB"/>
        </w:rPr>
      </w:pPr>
      <w:r>
        <w:rPr>
          <w:rFonts w:ascii="Arial" w:hAnsi="Arial" w:cs="Arial"/>
          <w:bCs/>
          <w:szCs w:val="22"/>
          <w:lang w:val="en-GB"/>
        </w:rPr>
        <w:t>Hours of work</w:t>
      </w:r>
    </w:p>
    <w:p w:rsidR="0078313F" w:rsidRDefault="0078313F" w:rsidP="0078313F">
      <w:pPr>
        <w:numPr>
          <w:ilvl w:val="1"/>
          <w:numId w:val="30"/>
        </w:numPr>
        <w:rPr>
          <w:rFonts w:ascii="Arial" w:hAnsi="Arial" w:cs="Arial"/>
          <w:bCs/>
          <w:szCs w:val="22"/>
          <w:lang w:val="en-GB"/>
        </w:rPr>
      </w:pPr>
      <w:r>
        <w:rPr>
          <w:rFonts w:ascii="Arial" w:hAnsi="Arial" w:cs="Arial"/>
          <w:bCs/>
          <w:szCs w:val="22"/>
          <w:lang w:val="en-GB"/>
        </w:rPr>
        <w:t>Location or locations</w:t>
      </w:r>
    </w:p>
    <w:p w:rsidR="0078313F" w:rsidRDefault="0078313F" w:rsidP="0078313F">
      <w:pPr>
        <w:numPr>
          <w:ilvl w:val="1"/>
          <w:numId w:val="30"/>
        </w:numPr>
        <w:rPr>
          <w:rFonts w:ascii="Arial" w:hAnsi="Arial" w:cs="Arial"/>
          <w:bCs/>
          <w:szCs w:val="22"/>
          <w:lang w:val="en-GB"/>
        </w:rPr>
      </w:pPr>
      <w:r>
        <w:rPr>
          <w:rFonts w:ascii="Arial" w:hAnsi="Arial" w:cs="Arial"/>
          <w:bCs/>
          <w:szCs w:val="22"/>
          <w:lang w:val="en-GB"/>
        </w:rPr>
        <w:t>Area for comments</w:t>
      </w:r>
    </w:p>
    <w:p w:rsidR="0078313F" w:rsidRDefault="0078313F" w:rsidP="0078313F">
      <w:pPr>
        <w:numPr>
          <w:ilvl w:val="1"/>
          <w:numId w:val="30"/>
        </w:numPr>
        <w:rPr>
          <w:rFonts w:ascii="Arial" w:hAnsi="Arial" w:cs="Arial"/>
          <w:bCs/>
          <w:szCs w:val="22"/>
          <w:lang w:val="en-GB"/>
        </w:rPr>
      </w:pPr>
      <w:r>
        <w:rPr>
          <w:rFonts w:ascii="Arial" w:hAnsi="Arial" w:cs="Arial"/>
          <w:bCs/>
          <w:szCs w:val="22"/>
          <w:lang w:val="en-GB"/>
        </w:rPr>
        <w:t>Modified duties description</w:t>
      </w:r>
    </w:p>
    <w:p w:rsidR="0078313F" w:rsidRDefault="0078313F" w:rsidP="0078313F">
      <w:pPr>
        <w:numPr>
          <w:ilvl w:val="1"/>
          <w:numId w:val="30"/>
        </w:numPr>
        <w:rPr>
          <w:rFonts w:ascii="Arial" w:hAnsi="Arial" w:cs="Arial"/>
          <w:bCs/>
          <w:szCs w:val="22"/>
          <w:lang w:val="en-GB"/>
        </w:rPr>
      </w:pPr>
      <w:r>
        <w:rPr>
          <w:rFonts w:ascii="Arial" w:hAnsi="Arial" w:cs="Arial"/>
          <w:bCs/>
          <w:szCs w:val="22"/>
          <w:lang w:val="en-GB"/>
        </w:rPr>
        <w:t>Other items necessary for administration of Plan</w:t>
      </w:r>
    </w:p>
    <w:p w:rsidR="00EC3A4F" w:rsidRPr="00C40D42" w:rsidRDefault="00C40D42" w:rsidP="00EC3A4F">
      <w:pPr>
        <w:numPr>
          <w:ilvl w:val="0"/>
          <w:numId w:val="30"/>
        </w:numPr>
        <w:rPr>
          <w:rFonts w:ascii="Arial" w:hAnsi="Arial" w:cs="Arial"/>
          <w:szCs w:val="22"/>
          <w:lang w:val="en-GB"/>
        </w:rPr>
      </w:pPr>
      <w:r>
        <w:rPr>
          <w:rFonts w:ascii="Arial" w:hAnsi="Arial" w:cs="Arial"/>
          <w:szCs w:val="22"/>
          <w:lang w:val="en-GB"/>
        </w:rPr>
        <w:t>To be developed by:  H&amp;S Coordinator, Senior Management</w:t>
      </w:r>
    </w:p>
    <w:p w:rsidR="00EC3A4F" w:rsidRPr="00C40D42" w:rsidRDefault="00C40D42" w:rsidP="00EC3A4F">
      <w:pPr>
        <w:numPr>
          <w:ilvl w:val="0"/>
          <w:numId w:val="30"/>
        </w:numPr>
        <w:rPr>
          <w:rFonts w:ascii="Arial" w:hAnsi="Arial" w:cs="Arial"/>
          <w:szCs w:val="22"/>
          <w:lang w:val="en-GB"/>
        </w:rPr>
      </w:pPr>
      <w:r>
        <w:rPr>
          <w:rFonts w:ascii="Arial" w:hAnsi="Arial" w:cs="Arial"/>
          <w:szCs w:val="22"/>
          <w:lang w:val="en-GB"/>
        </w:rPr>
        <w:t xml:space="preserve">To be reviewed by:  Injured Worker, JHSC, </w:t>
      </w:r>
      <w:r w:rsidR="00A14819">
        <w:rPr>
          <w:rFonts w:ascii="Arial" w:hAnsi="Arial" w:cs="Arial"/>
          <w:szCs w:val="22"/>
          <w:lang w:val="en-GB"/>
        </w:rPr>
        <w:t>Supervisor</w:t>
      </w:r>
    </w:p>
    <w:p w:rsidR="00EC3A4F" w:rsidRDefault="00EC3A4F" w:rsidP="00EC3A4F">
      <w:pPr>
        <w:ind w:left="780"/>
        <w:rPr>
          <w:rFonts w:ascii="Arial" w:hAnsi="Arial" w:cs="Arial"/>
          <w:szCs w:val="22"/>
          <w:lang w:val="en-GB"/>
        </w:rPr>
      </w:pPr>
    </w:p>
    <w:p w:rsidR="00810298" w:rsidRDefault="00810298" w:rsidP="00A172E2">
      <w:pPr>
        <w:ind w:left="60"/>
        <w:rPr>
          <w:rFonts w:ascii="Arial" w:hAnsi="Arial" w:cs="Arial"/>
          <w:szCs w:val="22"/>
          <w:lang w:val="en-GB"/>
        </w:rPr>
      </w:pPr>
    </w:p>
    <w:p w:rsidR="009915B1" w:rsidRDefault="009915B1" w:rsidP="00A172E2">
      <w:pPr>
        <w:ind w:left="60"/>
        <w:rPr>
          <w:rFonts w:ascii="Arial" w:hAnsi="Arial" w:cs="Arial"/>
          <w:szCs w:val="22"/>
          <w:lang w:val="en-GB"/>
        </w:rPr>
      </w:pPr>
      <w:r>
        <w:rPr>
          <w:rFonts w:ascii="Arial" w:hAnsi="Arial" w:cs="Arial"/>
          <w:szCs w:val="22"/>
          <w:lang w:val="en-GB"/>
        </w:rPr>
        <w:t>Contact Log:</w:t>
      </w:r>
    </w:p>
    <w:p w:rsidR="009915B1" w:rsidRDefault="009915B1" w:rsidP="00A172E2">
      <w:pPr>
        <w:ind w:left="60"/>
        <w:rPr>
          <w:rFonts w:ascii="Arial" w:hAnsi="Arial" w:cs="Arial"/>
          <w:szCs w:val="22"/>
          <w:lang w:val="en-GB"/>
        </w:rPr>
      </w:pPr>
    </w:p>
    <w:p w:rsidR="009915B1" w:rsidRPr="00364CD9" w:rsidRDefault="00BF2324" w:rsidP="00364CD9">
      <w:pPr>
        <w:pStyle w:val="ListParagraph"/>
        <w:numPr>
          <w:ilvl w:val="0"/>
          <w:numId w:val="39"/>
        </w:numPr>
        <w:rPr>
          <w:rFonts w:ascii="Arial" w:hAnsi="Arial" w:cs="Arial"/>
          <w:szCs w:val="22"/>
          <w:lang w:val="en-GB"/>
        </w:rPr>
      </w:pPr>
      <w:r w:rsidRPr="00364CD9">
        <w:rPr>
          <w:rFonts w:ascii="Arial" w:hAnsi="Arial" w:cs="Arial"/>
          <w:szCs w:val="22"/>
          <w:lang w:val="en-GB"/>
        </w:rPr>
        <w:t>To be completed on a daily basis – should be completed by Supervisor</w:t>
      </w:r>
    </w:p>
    <w:p w:rsidR="006757FB" w:rsidRDefault="006757FB" w:rsidP="00364CD9">
      <w:pPr>
        <w:numPr>
          <w:ilvl w:val="0"/>
          <w:numId w:val="33"/>
        </w:numPr>
        <w:rPr>
          <w:rFonts w:ascii="Arial" w:hAnsi="Arial" w:cs="Arial"/>
          <w:szCs w:val="22"/>
          <w:lang w:val="en-GB"/>
        </w:rPr>
      </w:pPr>
      <w:r>
        <w:rPr>
          <w:rFonts w:ascii="Arial" w:hAnsi="Arial" w:cs="Arial"/>
          <w:szCs w:val="22"/>
          <w:lang w:val="en-GB"/>
        </w:rPr>
        <w:t>Reflects communication of RTW Plan – working/ not working, further accommodations required</w:t>
      </w:r>
    </w:p>
    <w:p w:rsidR="00EC3A4F" w:rsidRPr="00A14819" w:rsidRDefault="00364CD9" w:rsidP="00364CD9">
      <w:pPr>
        <w:numPr>
          <w:ilvl w:val="0"/>
          <w:numId w:val="33"/>
        </w:numPr>
        <w:rPr>
          <w:rFonts w:ascii="Arial" w:hAnsi="Arial" w:cs="Arial"/>
          <w:szCs w:val="22"/>
          <w:lang w:val="en-GB"/>
        </w:rPr>
      </w:pPr>
      <w:r w:rsidRPr="00A14819">
        <w:rPr>
          <w:rFonts w:ascii="Arial" w:hAnsi="Arial" w:cs="Arial"/>
          <w:szCs w:val="22"/>
          <w:lang w:val="en-GB"/>
        </w:rPr>
        <w:t xml:space="preserve">To be </w:t>
      </w:r>
      <w:r w:rsidR="00EC3A4F" w:rsidRPr="00A14819">
        <w:rPr>
          <w:rFonts w:ascii="Arial" w:hAnsi="Arial" w:cs="Arial"/>
          <w:szCs w:val="22"/>
          <w:lang w:val="en-GB"/>
        </w:rPr>
        <w:t xml:space="preserve">completed by: </w:t>
      </w:r>
      <w:r w:rsidR="00A14819">
        <w:rPr>
          <w:rFonts w:ascii="Arial" w:hAnsi="Arial" w:cs="Arial"/>
          <w:szCs w:val="22"/>
          <w:lang w:val="en-GB"/>
        </w:rPr>
        <w:t>Injured Worker, Supervisor, Senior Management, H&amp;S Coordinator</w:t>
      </w:r>
    </w:p>
    <w:p w:rsidR="00364CD9" w:rsidRPr="00A14819" w:rsidRDefault="00EC3A4F" w:rsidP="00364CD9">
      <w:pPr>
        <w:numPr>
          <w:ilvl w:val="0"/>
          <w:numId w:val="33"/>
        </w:numPr>
        <w:rPr>
          <w:rFonts w:ascii="Arial" w:hAnsi="Arial" w:cs="Arial"/>
          <w:szCs w:val="22"/>
          <w:lang w:val="en-GB"/>
        </w:rPr>
      </w:pPr>
      <w:r w:rsidRPr="00A14819">
        <w:rPr>
          <w:rFonts w:ascii="Arial" w:hAnsi="Arial" w:cs="Arial"/>
          <w:szCs w:val="22"/>
          <w:lang w:val="en-GB"/>
        </w:rPr>
        <w:t xml:space="preserve">To be </w:t>
      </w:r>
      <w:r w:rsidR="00364CD9" w:rsidRPr="00A14819">
        <w:rPr>
          <w:rFonts w:ascii="Arial" w:hAnsi="Arial" w:cs="Arial"/>
          <w:szCs w:val="22"/>
          <w:lang w:val="en-GB"/>
        </w:rPr>
        <w:t xml:space="preserve">reviewed by:  </w:t>
      </w:r>
      <w:r w:rsidR="00A14819">
        <w:rPr>
          <w:rFonts w:ascii="Arial" w:hAnsi="Arial" w:cs="Arial"/>
          <w:szCs w:val="22"/>
          <w:lang w:val="en-GB"/>
        </w:rPr>
        <w:t>President, JHSC</w:t>
      </w:r>
    </w:p>
    <w:p w:rsidR="00364CD9" w:rsidRDefault="00364CD9" w:rsidP="00A172E2">
      <w:pPr>
        <w:ind w:left="60"/>
        <w:rPr>
          <w:rFonts w:ascii="Arial" w:hAnsi="Arial" w:cs="Arial"/>
          <w:szCs w:val="22"/>
          <w:lang w:val="en-GB"/>
        </w:rPr>
      </w:pPr>
    </w:p>
    <w:p w:rsidR="009915B1" w:rsidRDefault="00B1132A" w:rsidP="00A172E2">
      <w:pPr>
        <w:ind w:left="60"/>
        <w:rPr>
          <w:rFonts w:ascii="Arial" w:hAnsi="Arial" w:cs="Arial"/>
          <w:szCs w:val="22"/>
          <w:lang w:val="en-GB"/>
        </w:rPr>
      </w:pPr>
      <w:r>
        <w:rPr>
          <w:rFonts w:ascii="Arial" w:hAnsi="Arial" w:cs="Arial"/>
          <w:szCs w:val="22"/>
          <w:lang w:val="en-GB"/>
        </w:rPr>
        <w:t>Progress Report:</w:t>
      </w:r>
    </w:p>
    <w:p w:rsidR="00B1132A" w:rsidRDefault="00B1132A" w:rsidP="00A172E2">
      <w:pPr>
        <w:ind w:left="60"/>
        <w:rPr>
          <w:rFonts w:ascii="Arial" w:hAnsi="Arial" w:cs="Arial"/>
          <w:szCs w:val="22"/>
          <w:lang w:val="en-GB"/>
        </w:rPr>
      </w:pPr>
    </w:p>
    <w:p w:rsidR="00B1132A" w:rsidRPr="00364CD9" w:rsidRDefault="00B1132A" w:rsidP="00364CD9">
      <w:pPr>
        <w:pStyle w:val="ListParagraph"/>
        <w:numPr>
          <w:ilvl w:val="0"/>
          <w:numId w:val="33"/>
        </w:numPr>
        <w:rPr>
          <w:rFonts w:ascii="Arial" w:hAnsi="Arial" w:cs="Arial"/>
          <w:szCs w:val="22"/>
          <w:lang w:val="en-GB"/>
        </w:rPr>
      </w:pPr>
      <w:r w:rsidRPr="00364CD9">
        <w:rPr>
          <w:rFonts w:ascii="Arial" w:hAnsi="Arial" w:cs="Arial"/>
          <w:szCs w:val="22"/>
          <w:lang w:val="en-GB"/>
        </w:rPr>
        <w:t>To be completed by</w:t>
      </w:r>
      <w:r w:rsidR="00324081" w:rsidRPr="00364CD9">
        <w:rPr>
          <w:rFonts w:ascii="Arial" w:hAnsi="Arial" w:cs="Arial"/>
          <w:szCs w:val="22"/>
          <w:lang w:val="en-GB"/>
        </w:rPr>
        <w:t xml:space="preserve"> Supervisor and Senior Management to ensure that the Plan is being </w:t>
      </w:r>
      <w:r w:rsidR="00324081" w:rsidRPr="00364CD9">
        <w:rPr>
          <w:rFonts w:ascii="Arial" w:hAnsi="Arial" w:cs="Arial"/>
          <w:szCs w:val="22"/>
          <w:lang w:val="en-GB"/>
        </w:rPr>
        <w:tab/>
        <w:t>adhered to and modifications are addressed and goals are met</w:t>
      </w:r>
    </w:p>
    <w:p w:rsidR="00EC3A4F" w:rsidRPr="00DF4A1B" w:rsidRDefault="00EC3A4F" w:rsidP="00364CD9">
      <w:pPr>
        <w:numPr>
          <w:ilvl w:val="0"/>
          <w:numId w:val="33"/>
        </w:numPr>
        <w:rPr>
          <w:rFonts w:ascii="Arial" w:hAnsi="Arial" w:cs="Arial"/>
          <w:szCs w:val="22"/>
          <w:lang w:val="en-GB"/>
        </w:rPr>
      </w:pPr>
      <w:r w:rsidRPr="00DF4A1B">
        <w:rPr>
          <w:rFonts w:ascii="Arial" w:hAnsi="Arial" w:cs="Arial"/>
          <w:szCs w:val="22"/>
          <w:lang w:val="en-GB"/>
        </w:rPr>
        <w:t xml:space="preserve">To be completed by:  </w:t>
      </w:r>
      <w:r w:rsidR="00DF4A1B">
        <w:rPr>
          <w:rFonts w:ascii="Arial" w:hAnsi="Arial" w:cs="Arial"/>
          <w:szCs w:val="22"/>
          <w:lang w:val="en-GB"/>
        </w:rPr>
        <w:t>Supervisor, Senior Management</w:t>
      </w:r>
    </w:p>
    <w:p w:rsidR="00364CD9" w:rsidRPr="00DF4A1B" w:rsidRDefault="00364CD9" w:rsidP="00364CD9">
      <w:pPr>
        <w:numPr>
          <w:ilvl w:val="0"/>
          <w:numId w:val="33"/>
        </w:numPr>
        <w:rPr>
          <w:rFonts w:ascii="Arial" w:hAnsi="Arial" w:cs="Arial"/>
          <w:szCs w:val="22"/>
          <w:lang w:val="en-GB"/>
        </w:rPr>
      </w:pPr>
      <w:r w:rsidRPr="00DF4A1B">
        <w:rPr>
          <w:rFonts w:ascii="Arial" w:hAnsi="Arial" w:cs="Arial"/>
          <w:szCs w:val="22"/>
          <w:lang w:val="en-GB"/>
        </w:rPr>
        <w:t xml:space="preserve">To be reviewed by:  </w:t>
      </w:r>
      <w:r w:rsidR="00DF4A1B">
        <w:rPr>
          <w:rFonts w:ascii="Arial" w:hAnsi="Arial" w:cs="Arial"/>
          <w:szCs w:val="22"/>
          <w:lang w:val="en-GB"/>
        </w:rPr>
        <w:t>H&amp;S Coordinator, Worker, President, JHSC</w:t>
      </w:r>
    </w:p>
    <w:p w:rsidR="00324081" w:rsidRDefault="00324081" w:rsidP="00A172E2">
      <w:pPr>
        <w:ind w:left="60"/>
        <w:rPr>
          <w:rFonts w:ascii="Arial" w:hAnsi="Arial" w:cs="Arial"/>
          <w:szCs w:val="22"/>
          <w:lang w:val="en-GB"/>
        </w:rPr>
      </w:pPr>
    </w:p>
    <w:p w:rsidR="00B1132A" w:rsidRDefault="006665B3" w:rsidP="00A172E2">
      <w:pPr>
        <w:ind w:left="60"/>
        <w:rPr>
          <w:rFonts w:ascii="Arial" w:hAnsi="Arial" w:cs="Arial"/>
          <w:szCs w:val="22"/>
          <w:lang w:val="en-GB"/>
        </w:rPr>
      </w:pPr>
      <w:r>
        <w:rPr>
          <w:rFonts w:ascii="Arial" w:hAnsi="Arial" w:cs="Arial"/>
          <w:szCs w:val="22"/>
          <w:lang w:val="en-GB"/>
        </w:rPr>
        <w:t>Evaluation Form:</w:t>
      </w:r>
    </w:p>
    <w:p w:rsidR="006665B3" w:rsidRDefault="006665B3" w:rsidP="00A172E2">
      <w:pPr>
        <w:ind w:left="60"/>
        <w:rPr>
          <w:rFonts w:ascii="Arial" w:hAnsi="Arial" w:cs="Arial"/>
          <w:szCs w:val="22"/>
          <w:lang w:val="en-GB"/>
        </w:rPr>
      </w:pPr>
    </w:p>
    <w:p w:rsidR="006665B3" w:rsidRDefault="006665B3" w:rsidP="00EC3A4F">
      <w:pPr>
        <w:pStyle w:val="ListParagraph"/>
        <w:numPr>
          <w:ilvl w:val="0"/>
          <w:numId w:val="44"/>
        </w:numPr>
        <w:rPr>
          <w:rFonts w:ascii="Arial" w:hAnsi="Arial" w:cs="Arial"/>
          <w:szCs w:val="22"/>
          <w:lang w:val="en-GB"/>
        </w:rPr>
      </w:pPr>
      <w:r w:rsidRPr="00EC3A4F">
        <w:rPr>
          <w:rFonts w:ascii="Arial" w:hAnsi="Arial" w:cs="Arial"/>
          <w:szCs w:val="22"/>
          <w:lang w:val="en-GB"/>
        </w:rPr>
        <w:t>To be used as part of the Evaluation listed below</w:t>
      </w:r>
    </w:p>
    <w:p w:rsidR="00EC3A4F" w:rsidRPr="00DF4A1B" w:rsidRDefault="00EC3A4F" w:rsidP="00EC3A4F">
      <w:pPr>
        <w:numPr>
          <w:ilvl w:val="0"/>
          <w:numId w:val="44"/>
        </w:numPr>
        <w:rPr>
          <w:rFonts w:ascii="Arial" w:hAnsi="Arial" w:cs="Arial"/>
          <w:szCs w:val="22"/>
          <w:lang w:val="en-GB"/>
        </w:rPr>
      </w:pPr>
      <w:r w:rsidRPr="00DF4A1B">
        <w:rPr>
          <w:rFonts w:ascii="Arial" w:hAnsi="Arial" w:cs="Arial"/>
          <w:szCs w:val="22"/>
          <w:lang w:val="en-GB"/>
        </w:rPr>
        <w:t xml:space="preserve">To be completed by:  </w:t>
      </w:r>
      <w:r w:rsidR="00DF4A1B">
        <w:rPr>
          <w:rFonts w:ascii="Arial" w:hAnsi="Arial" w:cs="Arial"/>
          <w:szCs w:val="22"/>
          <w:lang w:val="en-GB"/>
        </w:rPr>
        <w:t>Supervisor, Senior Management</w:t>
      </w:r>
    </w:p>
    <w:p w:rsidR="00EC3A4F" w:rsidRPr="00DF4A1B" w:rsidRDefault="00EC3A4F" w:rsidP="00EC3A4F">
      <w:pPr>
        <w:numPr>
          <w:ilvl w:val="0"/>
          <w:numId w:val="44"/>
        </w:numPr>
        <w:rPr>
          <w:rFonts w:ascii="Arial" w:hAnsi="Arial" w:cs="Arial"/>
          <w:szCs w:val="22"/>
          <w:lang w:val="en-GB"/>
        </w:rPr>
      </w:pPr>
      <w:r w:rsidRPr="00DF4A1B">
        <w:rPr>
          <w:rFonts w:ascii="Arial" w:hAnsi="Arial" w:cs="Arial"/>
          <w:szCs w:val="22"/>
          <w:lang w:val="en-GB"/>
        </w:rPr>
        <w:lastRenderedPageBreak/>
        <w:t xml:space="preserve">To be reviewed by:  </w:t>
      </w:r>
      <w:r w:rsidR="00DF4A1B">
        <w:rPr>
          <w:rFonts w:ascii="Arial" w:hAnsi="Arial" w:cs="Arial"/>
          <w:szCs w:val="22"/>
          <w:lang w:val="en-GB"/>
        </w:rPr>
        <w:t>H&amp;S Coordinator, Worker, President, JHSC</w:t>
      </w:r>
    </w:p>
    <w:p w:rsidR="003210F0" w:rsidRDefault="003210F0" w:rsidP="00A172E2">
      <w:pPr>
        <w:ind w:left="60"/>
        <w:rPr>
          <w:rFonts w:ascii="Arial" w:hAnsi="Arial" w:cs="Arial"/>
          <w:b/>
          <w:szCs w:val="22"/>
          <w:lang w:val="en-GB"/>
        </w:rPr>
      </w:pPr>
    </w:p>
    <w:p w:rsidR="00FF723A" w:rsidRPr="006757FB" w:rsidRDefault="00ED673B" w:rsidP="00A172E2">
      <w:pPr>
        <w:ind w:left="60"/>
        <w:rPr>
          <w:rFonts w:ascii="Arial" w:hAnsi="Arial" w:cs="Arial"/>
          <w:b/>
          <w:szCs w:val="22"/>
          <w:lang w:val="en-GB"/>
        </w:rPr>
      </w:pPr>
      <w:r w:rsidRPr="006757FB">
        <w:rPr>
          <w:rFonts w:ascii="Arial" w:hAnsi="Arial" w:cs="Arial"/>
          <w:b/>
          <w:szCs w:val="22"/>
          <w:lang w:val="en-GB"/>
        </w:rPr>
        <w:t>DISPUTE PROCESS:</w:t>
      </w:r>
    </w:p>
    <w:p w:rsidR="00ED673B" w:rsidRDefault="00ED673B" w:rsidP="00A172E2">
      <w:pPr>
        <w:ind w:left="60"/>
        <w:rPr>
          <w:rFonts w:ascii="Arial" w:hAnsi="Arial" w:cs="Arial"/>
          <w:szCs w:val="22"/>
          <w:lang w:val="en-GB"/>
        </w:rPr>
      </w:pPr>
    </w:p>
    <w:p w:rsidR="00ED673B" w:rsidRDefault="00ED673B" w:rsidP="00A172E2">
      <w:pPr>
        <w:ind w:left="60"/>
        <w:rPr>
          <w:rFonts w:ascii="Arial" w:hAnsi="Arial" w:cs="Arial"/>
          <w:szCs w:val="22"/>
          <w:lang w:val="en-GB"/>
        </w:rPr>
      </w:pPr>
      <w:r>
        <w:rPr>
          <w:rFonts w:ascii="Arial" w:hAnsi="Arial" w:cs="Arial"/>
          <w:szCs w:val="22"/>
          <w:lang w:val="en-GB"/>
        </w:rPr>
        <w:t xml:space="preserve">If, with any of the Forms, there is a concern or issue that cannot be resolved via </w:t>
      </w:r>
      <w:r w:rsidR="0078313F">
        <w:rPr>
          <w:rFonts w:ascii="Arial" w:hAnsi="Arial" w:cs="Arial"/>
          <w:szCs w:val="22"/>
          <w:lang w:val="en-GB"/>
        </w:rPr>
        <w:t xml:space="preserve">the injured </w:t>
      </w:r>
      <w:r>
        <w:rPr>
          <w:rFonts w:ascii="Arial" w:hAnsi="Arial" w:cs="Arial"/>
          <w:szCs w:val="22"/>
          <w:lang w:val="en-GB"/>
        </w:rPr>
        <w:t>worker, supervisor and Senior Management, then WSIB must be consulted. (</w:t>
      </w:r>
      <w:proofErr w:type="gramStart"/>
      <w:r>
        <w:rPr>
          <w:rFonts w:ascii="Arial" w:hAnsi="Arial" w:cs="Arial"/>
          <w:szCs w:val="22"/>
          <w:lang w:val="en-GB"/>
        </w:rPr>
        <w:t>see</w:t>
      </w:r>
      <w:proofErr w:type="gramEnd"/>
      <w:r>
        <w:rPr>
          <w:rFonts w:ascii="Arial" w:hAnsi="Arial" w:cs="Arial"/>
          <w:szCs w:val="22"/>
          <w:lang w:val="en-GB"/>
        </w:rPr>
        <w:t xml:space="preserve"> RTW </w:t>
      </w:r>
      <w:r w:rsidR="002964DB">
        <w:rPr>
          <w:rFonts w:ascii="Arial" w:hAnsi="Arial" w:cs="Arial"/>
          <w:szCs w:val="22"/>
          <w:lang w:val="en-GB"/>
        </w:rPr>
        <w:t>Program</w:t>
      </w:r>
      <w:r w:rsidR="006757FB">
        <w:rPr>
          <w:rFonts w:ascii="Arial" w:hAnsi="Arial" w:cs="Arial"/>
          <w:szCs w:val="22"/>
          <w:lang w:val="en-GB"/>
        </w:rPr>
        <w:t xml:space="preserve"> Development</w:t>
      </w:r>
      <w:r w:rsidR="002964DB">
        <w:rPr>
          <w:rFonts w:ascii="Arial" w:hAnsi="Arial" w:cs="Arial"/>
          <w:szCs w:val="22"/>
          <w:lang w:val="en-GB"/>
        </w:rPr>
        <w:t xml:space="preserve"> </w:t>
      </w:r>
      <w:r>
        <w:rPr>
          <w:rFonts w:ascii="Arial" w:hAnsi="Arial" w:cs="Arial"/>
          <w:szCs w:val="22"/>
          <w:lang w:val="en-GB"/>
        </w:rPr>
        <w:t>Policy</w:t>
      </w:r>
      <w:r w:rsidR="006757FB">
        <w:rPr>
          <w:rFonts w:ascii="Arial" w:hAnsi="Arial" w:cs="Arial"/>
          <w:szCs w:val="22"/>
          <w:lang w:val="en-GB"/>
        </w:rPr>
        <w:t xml:space="preserve"> for Procedure</w:t>
      </w:r>
      <w:r>
        <w:rPr>
          <w:rFonts w:ascii="Arial" w:hAnsi="Arial" w:cs="Arial"/>
          <w:szCs w:val="22"/>
          <w:lang w:val="en-GB"/>
        </w:rPr>
        <w:t>)</w:t>
      </w:r>
    </w:p>
    <w:p w:rsidR="00ED673B" w:rsidRDefault="00ED673B" w:rsidP="00A172E2">
      <w:pPr>
        <w:ind w:left="60"/>
        <w:rPr>
          <w:rFonts w:ascii="Arial" w:hAnsi="Arial" w:cs="Arial"/>
          <w:szCs w:val="22"/>
          <w:lang w:val="en-GB"/>
        </w:rPr>
      </w:pPr>
    </w:p>
    <w:p w:rsidR="007A419C" w:rsidRDefault="007A419C" w:rsidP="007A419C">
      <w:pPr>
        <w:ind w:left="1080"/>
        <w:rPr>
          <w:rFonts w:ascii="Arial" w:hAnsi="Arial" w:cs="Arial"/>
          <w:bCs/>
          <w:szCs w:val="22"/>
          <w:lang w:val="en-GB"/>
        </w:rPr>
      </w:pPr>
    </w:p>
    <w:p w:rsidR="007A419C" w:rsidRPr="006757FB" w:rsidRDefault="007A419C" w:rsidP="007A419C">
      <w:pPr>
        <w:rPr>
          <w:rFonts w:ascii="Arial" w:hAnsi="Arial" w:cs="Arial"/>
          <w:b/>
          <w:bCs/>
          <w:szCs w:val="22"/>
          <w:lang w:val="en-GB"/>
        </w:rPr>
      </w:pPr>
      <w:r w:rsidRPr="006757FB">
        <w:rPr>
          <w:rFonts w:ascii="Arial" w:hAnsi="Arial" w:cs="Arial"/>
          <w:b/>
          <w:bCs/>
          <w:szCs w:val="22"/>
          <w:lang w:val="en-GB"/>
        </w:rPr>
        <w:t>CONFIDENTIALITY:</w:t>
      </w:r>
    </w:p>
    <w:p w:rsidR="007A419C" w:rsidRDefault="007A419C" w:rsidP="007A419C">
      <w:pPr>
        <w:rPr>
          <w:rFonts w:ascii="Arial" w:hAnsi="Arial" w:cs="Arial"/>
          <w:bCs/>
          <w:szCs w:val="22"/>
          <w:lang w:val="en-GB"/>
        </w:rPr>
      </w:pPr>
    </w:p>
    <w:p w:rsidR="007A419C" w:rsidRDefault="007A419C" w:rsidP="00EA4382">
      <w:pPr>
        <w:pStyle w:val="ListParagraph"/>
        <w:numPr>
          <w:ilvl w:val="0"/>
          <w:numId w:val="35"/>
        </w:numPr>
        <w:contextualSpacing/>
        <w:rPr>
          <w:rFonts w:ascii="Arial" w:hAnsi="Arial" w:cs="Arial"/>
          <w:bCs/>
          <w:szCs w:val="22"/>
          <w:lang w:val="en-GB"/>
        </w:rPr>
      </w:pPr>
      <w:r>
        <w:rPr>
          <w:rFonts w:ascii="Arial" w:hAnsi="Arial" w:cs="Arial"/>
          <w:bCs/>
          <w:szCs w:val="22"/>
          <w:lang w:val="en-GB"/>
        </w:rPr>
        <w:t>Everyone participating in a RTW Plan is reminded of the confidential nature of this topic</w:t>
      </w:r>
    </w:p>
    <w:p w:rsidR="007A419C" w:rsidRDefault="007A419C" w:rsidP="00EA4382">
      <w:pPr>
        <w:pStyle w:val="ListParagraph"/>
        <w:numPr>
          <w:ilvl w:val="0"/>
          <w:numId w:val="35"/>
        </w:numPr>
        <w:contextualSpacing/>
        <w:rPr>
          <w:rFonts w:ascii="Arial" w:hAnsi="Arial" w:cs="Arial"/>
          <w:bCs/>
          <w:szCs w:val="22"/>
          <w:lang w:val="en-GB"/>
        </w:rPr>
      </w:pPr>
      <w:r>
        <w:rPr>
          <w:rFonts w:ascii="Arial" w:hAnsi="Arial" w:cs="Arial"/>
          <w:bCs/>
          <w:szCs w:val="22"/>
          <w:lang w:val="en-GB"/>
        </w:rPr>
        <w:t>All documentation must be kept in a location that is not accessed by other workers</w:t>
      </w:r>
    </w:p>
    <w:p w:rsidR="007A419C" w:rsidRDefault="007A419C" w:rsidP="00EA4382">
      <w:pPr>
        <w:pStyle w:val="ListParagraph"/>
        <w:numPr>
          <w:ilvl w:val="0"/>
          <w:numId w:val="35"/>
        </w:numPr>
        <w:contextualSpacing/>
        <w:rPr>
          <w:rFonts w:ascii="Arial" w:hAnsi="Arial" w:cs="Arial"/>
          <w:bCs/>
          <w:szCs w:val="22"/>
          <w:lang w:val="en-GB"/>
        </w:rPr>
      </w:pPr>
      <w:r>
        <w:rPr>
          <w:rFonts w:ascii="Arial" w:hAnsi="Arial" w:cs="Arial"/>
          <w:bCs/>
          <w:szCs w:val="22"/>
          <w:lang w:val="en-GB"/>
        </w:rPr>
        <w:t>All events surrounding the return to work are confidential in nature</w:t>
      </w:r>
    </w:p>
    <w:p w:rsidR="007A419C" w:rsidRDefault="007A419C" w:rsidP="00EA4382">
      <w:pPr>
        <w:pStyle w:val="ListParagraph"/>
        <w:numPr>
          <w:ilvl w:val="0"/>
          <w:numId w:val="35"/>
        </w:numPr>
        <w:contextualSpacing/>
        <w:rPr>
          <w:rFonts w:ascii="Arial" w:hAnsi="Arial" w:cs="Arial"/>
          <w:bCs/>
          <w:szCs w:val="22"/>
          <w:lang w:val="en-GB"/>
        </w:rPr>
      </w:pPr>
      <w:r>
        <w:rPr>
          <w:rFonts w:ascii="Arial" w:hAnsi="Arial" w:cs="Arial"/>
          <w:bCs/>
          <w:szCs w:val="22"/>
          <w:lang w:val="en-GB"/>
        </w:rPr>
        <w:t>Gossip and rumour will not be tolerated</w:t>
      </w:r>
    </w:p>
    <w:p w:rsidR="007A419C" w:rsidRDefault="007A419C" w:rsidP="00EA4382">
      <w:pPr>
        <w:pStyle w:val="ListParagraph"/>
        <w:numPr>
          <w:ilvl w:val="0"/>
          <w:numId w:val="35"/>
        </w:numPr>
        <w:contextualSpacing/>
        <w:rPr>
          <w:rFonts w:ascii="Arial" w:hAnsi="Arial" w:cs="Arial"/>
          <w:bCs/>
          <w:szCs w:val="22"/>
          <w:lang w:val="en-GB"/>
        </w:rPr>
      </w:pPr>
      <w:r>
        <w:rPr>
          <w:rFonts w:ascii="Arial" w:hAnsi="Arial" w:cs="Arial"/>
          <w:bCs/>
          <w:szCs w:val="22"/>
          <w:lang w:val="en-GB"/>
        </w:rPr>
        <w:t>For record keeping purposes and analysis, the name of the injured worker will never be mentioned but general information around the event will be discussed in order to prevent another incident from occurring</w:t>
      </w:r>
    </w:p>
    <w:p w:rsidR="00ED673B" w:rsidRDefault="00ED673B" w:rsidP="00A172E2">
      <w:pPr>
        <w:ind w:left="60"/>
        <w:rPr>
          <w:rFonts w:ascii="Arial" w:hAnsi="Arial" w:cs="Arial"/>
          <w:szCs w:val="22"/>
          <w:lang w:val="en-GB"/>
        </w:rPr>
      </w:pPr>
    </w:p>
    <w:p w:rsidR="00ED673B" w:rsidRDefault="00ED673B" w:rsidP="00A172E2">
      <w:pPr>
        <w:ind w:left="60"/>
        <w:rPr>
          <w:rFonts w:ascii="Arial" w:hAnsi="Arial" w:cs="Arial"/>
          <w:szCs w:val="22"/>
          <w:lang w:val="en-GB"/>
        </w:rPr>
      </w:pPr>
    </w:p>
    <w:p w:rsidR="00631113" w:rsidRPr="002C7450" w:rsidRDefault="00631113" w:rsidP="00B33524">
      <w:pPr>
        <w:rPr>
          <w:rFonts w:ascii="Arial" w:hAnsi="Arial" w:cs="Arial"/>
          <w:b/>
          <w:szCs w:val="22"/>
        </w:rPr>
      </w:pPr>
      <w:r w:rsidRPr="002C7450">
        <w:rPr>
          <w:rFonts w:ascii="Arial" w:hAnsi="Arial" w:cs="Arial"/>
          <w:b/>
          <w:szCs w:val="22"/>
        </w:rPr>
        <w:t>ROLES AND RESPONSIBILITIES:</w:t>
      </w:r>
    </w:p>
    <w:p w:rsidR="00FA4CA9" w:rsidRPr="002C7450" w:rsidRDefault="00FA4CA9" w:rsidP="003C2D46">
      <w:pPr>
        <w:rPr>
          <w:rFonts w:ascii="Arial" w:hAnsi="Arial" w:cs="Arial"/>
          <w:b/>
          <w:bCs/>
          <w:szCs w:val="22"/>
          <w:lang w:val="en-GB"/>
        </w:rPr>
      </w:pPr>
    </w:p>
    <w:p w:rsidR="00FA4CA9" w:rsidRDefault="00B33524" w:rsidP="003C2D46">
      <w:pPr>
        <w:rPr>
          <w:rFonts w:ascii="Arial" w:hAnsi="Arial" w:cs="Arial"/>
          <w:bCs/>
          <w:szCs w:val="22"/>
          <w:lang w:val="en-GB"/>
        </w:rPr>
      </w:pPr>
      <w:r>
        <w:rPr>
          <w:rFonts w:ascii="Arial" w:hAnsi="Arial" w:cs="Arial"/>
          <w:bCs/>
          <w:szCs w:val="22"/>
          <w:lang w:val="en-GB"/>
        </w:rPr>
        <w:t>Senior Management:</w:t>
      </w:r>
    </w:p>
    <w:p w:rsidR="00B33524" w:rsidRDefault="00B33524" w:rsidP="003C2D46">
      <w:pPr>
        <w:rPr>
          <w:rFonts w:ascii="Arial" w:hAnsi="Arial" w:cs="Arial"/>
          <w:bCs/>
          <w:szCs w:val="22"/>
          <w:lang w:val="en-GB"/>
        </w:rPr>
      </w:pPr>
    </w:p>
    <w:p w:rsidR="00B33524" w:rsidRDefault="00B33524" w:rsidP="00EA4382">
      <w:pPr>
        <w:numPr>
          <w:ilvl w:val="0"/>
          <w:numId w:val="14"/>
        </w:numPr>
        <w:rPr>
          <w:rFonts w:ascii="Arial" w:hAnsi="Arial" w:cs="Arial"/>
          <w:bCs/>
          <w:szCs w:val="22"/>
          <w:lang w:val="en-GB"/>
        </w:rPr>
      </w:pPr>
      <w:r>
        <w:rPr>
          <w:rFonts w:ascii="Arial" w:hAnsi="Arial" w:cs="Arial"/>
          <w:bCs/>
          <w:szCs w:val="22"/>
          <w:lang w:val="en-GB"/>
        </w:rPr>
        <w:t xml:space="preserve">Develop RTW Program and monitor progress of Program by </w:t>
      </w:r>
      <w:r w:rsidR="00A00F56">
        <w:rPr>
          <w:rFonts w:ascii="Arial" w:hAnsi="Arial" w:cs="Arial"/>
          <w:bCs/>
          <w:szCs w:val="22"/>
          <w:lang w:val="en-GB"/>
        </w:rPr>
        <w:t>using the tools of Case Management</w:t>
      </w:r>
    </w:p>
    <w:p w:rsidR="00A00F56" w:rsidRDefault="00A00F56" w:rsidP="00EA4382">
      <w:pPr>
        <w:numPr>
          <w:ilvl w:val="0"/>
          <w:numId w:val="14"/>
        </w:numPr>
        <w:rPr>
          <w:rFonts w:ascii="Arial" w:hAnsi="Arial" w:cs="Arial"/>
          <w:bCs/>
          <w:szCs w:val="22"/>
          <w:lang w:val="en-GB"/>
        </w:rPr>
      </w:pPr>
      <w:r>
        <w:rPr>
          <w:rFonts w:ascii="Arial" w:hAnsi="Arial" w:cs="Arial"/>
          <w:bCs/>
          <w:szCs w:val="22"/>
          <w:lang w:val="en-GB"/>
        </w:rPr>
        <w:t xml:space="preserve">Perform an annual evaluation, using the items listed in Evaluation below </w:t>
      </w:r>
    </w:p>
    <w:p w:rsidR="004E10FB" w:rsidRDefault="004E10FB" w:rsidP="00EA4382">
      <w:pPr>
        <w:numPr>
          <w:ilvl w:val="0"/>
          <w:numId w:val="14"/>
        </w:numPr>
        <w:rPr>
          <w:rFonts w:ascii="Arial" w:hAnsi="Arial" w:cs="Arial"/>
          <w:bCs/>
          <w:szCs w:val="22"/>
          <w:lang w:val="en-GB"/>
        </w:rPr>
      </w:pPr>
      <w:r>
        <w:rPr>
          <w:rFonts w:ascii="Arial" w:hAnsi="Arial" w:cs="Arial"/>
          <w:bCs/>
          <w:szCs w:val="22"/>
          <w:lang w:val="en-GB"/>
        </w:rPr>
        <w:t>Ensure that the privacy of the injured worker is maintained</w:t>
      </w:r>
    </w:p>
    <w:p w:rsidR="00F4607B" w:rsidRPr="002C7450" w:rsidRDefault="00F4607B" w:rsidP="00EA4382">
      <w:pPr>
        <w:numPr>
          <w:ilvl w:val="0"/>
          <w:numId w:val="29"/>
        </w:numPr>
        <w:rPr>
          <w:rFonts w:ascii="Arial" w:hAnsi="Arial" w:cs="Arial"/>
          <w:bCs/>
          <w:szCs w:val="22"/>
          <w:lang w:val="en-GB"/>
        </w:rPr>
      </w:pPr>
      <w:r w:rsidRPr="002C7450">
        <w:rPr>
          <w:rFonts w:ascii="Arial" w:hAnsi="Arial" w:cs="Arial"/>
          <w:bCs/>
          <w:szCs w:val="22"/>
          <w:lang w:val="en-GB"/>
        </w:rPr>
        <w:t>Must report changes in the following directly and immediately to WSIB within 10 days:</w:t>
      </w:r>
    </w:p>
    <w:p w:rsidR="00F4607B" w:rsidRPr="002C7450" w:rsidRDefault="00F4607B" w:rsidP="00EA4382">
      <w:pPr>
        <w:numPr>
          <w:ilvl w:val="1"/>
          <w:numId w:val="28"/>
        </w:numPr>
        <w:tabs>
          <w:tab w:val="clear" w:pos="1800"/>
          <w:tab w:val="num" w:pos="2880"/>
        </w:tabs>
        <w:ind w:left="2880"/>
        <w:rPr>
          <w:rFonts w:ascii="Arial" w:hAnsi="Arial" w:cs="Arial"/>
          <w:bCs/>
          <w:szCs w:val="22"/>
          <w:lang w:val="en-GB"/>
        </w:rPr>
      </w:pPr>
      <w:r w:rsidRPr="002C7450">
        <w:rPr>
          <w:rFonts w:ascii="Arial" w:hAnsi="Arial" w:cs="Arial"/>
          <w:bCs/>
          <w:szCs w:val="22"/>
          <w:lang w:val="en-GB"/>
        </w:rPr>
        <w:t>Wage changes</w:t>
      </w:r>
    </w:p>
    <w:p w:rsidR="00F4607B" w:rsidRPr="002C7450" w:rsidRDefault="00F4607B" w:rsidP="00EA4382">
      <w:pPr>
        <w:numPr>
          <w:ilvl w:val="1"/>
          <w:numId w:val="28"/>
        </w:numPr>
        <w:tabs>
          <w:tab w:val="clear" w:pos="1800"/>
          <w:tab w:val="num" w:pos="2880"/>
        </w:tabs>
        <w:ind w:left="2880"/>
        <w:rPr>
          <w:rFonts w:ascii="Arial" w:hAnsi="Arial" w:cs="Arial"/>
          <w:bCs/>
          <w:szCs w:val="22"/>
          <w:lang w:val="en-GB"/>
        </w:rPr>
      </w:pPr>
      <w:r w:rsidRPr="002C7450">
        <w:rPr>
          <w:rFonts w:ascii="Arial" w:hAnsi="Arial" w:cs="Arial"/>
          <w:bCs/>
          <w:szCs w:val="22"/>
          <w:lang w:val="en-GB"/>
        </w:rPr>
        <w:t>Changes in duties / duration of Program</w:t>
      </w:r>
    </w:p>
    <w:p w:rsidR="00F4607B" w:rsidRPr="002C7450" w:rsidRDefault="00F4607B" w:rsidP="00EA4382">
      <w:pPr>
        <w:numPr>
          <w:ilvl w:val="1"/>
          <w:numId w:val="28"/>
        </w:numPr>
        <w:tabs>
          <w:tab w:val="clear" w:pos="1800"/>
          <w:tab w:val="num" w:pos="2880"/>
        </w:tabs>
        <w:ind w:left="2880"/>
        <w:rPr>
          <w:rFonts w:ascii="Arial" w:hAnsi="Arial" w:cs="Arial"/>
          <w:bCs/>
          <w:szCs w:val="22"/>
          <w:lang w:val="en-GB"/>
        </w:rPr>
      </w:pPr>
      <w:r w:rsidRPr="002C7450">
        <w:rPr>
          <w:rFonts w:ascii="Arial" w:hAnsi="Arial" w:cs="Arial"/>
          <w:bCs/>
          <w:szCs w:val="22"/>
          <w:lang w:val="en-GB"/>
        </w:rPr>
        <w:t>Failure to cooperate</w:t>
      </w:r>
    </w:p>
    <w:p w:rsidR="00F4607B" w:rsidRPr="00A44F84" w:rsidRDefault="00F4607B" w:rsidP="00EA4382">
      <w:pPr>
        <w:numPr>
          <w:ilvl w:val="1"/>
          <w:numId w:val="28"/>
        </w:numPr>
        <w:tabs>
          <w:tab w:val="clear" w:pos="1800"/>
          <w:tab w:val="num" w:pos="2880"/>
        </w:tabs>
        <w:ind w:left="2880"/>
        <w:rPr>
          <w:rFonts w:ascii="Arial" w:hAnsi="Arial" w:cs="Arial"/>
          <w:bCs/>
          <w:szCs w:val="22"/>
          <w:lang w:val="en-GB"/>
        </w:rPr>
      </w:pPr>
      <w:r w:rsidRPr="002C7450">
        <w:rPr>
          <w:rFonts w:ascii="Arial" w:hAnsi="Arial" w:cs="Arial"/>
          <w:bCs/>
          <w:szCs w:val="22"/>
          <w:lang w:val="en-GB"/>
        </w:rPr>
        <w:t>End of Program</w:t>
      </w:r>
    </w:p>
    <w:p w:rsidR="00F4607B" w:rsidRDefault="00F4607B" w:rsidP="00F4607B">
      <w:pPr>
        <w:ind w:left="1140"/>
        <w:rPr>
          <w:rFonts w:ascii="Arial" w:hAnsi="Arial" w:cs="Arial"/>
          <w:bCs/>
          <w:szCs w:val="22"/>
          <w:lang w:val="en-GB"/>
        </w:rPr>
      </w:pPr>
    </w:p>
    <w:p w:rsidR="00A00F56" w:rsidRDefault="00A00F56" w:rsidP="00A00F56">
      <w:pPr>
        <w:rPr>
          <w:rFonts w:ascii="Arial" w:hAnsi="Arial" w:cs="Arial"/>
          <w:bCs/>
          <w:szCs w:val="22"/>
          <w:lang w:val="en-GB"/>
        </w:rPr>
      </w:pPr>
      <w:r>
        <w:rPr>
          <w:rFonts w:ascii="Arial" w:hAnsi="Arial" w:cs="Arial"/>
          <w:bCs/>
          <w:szCs w:val="22"/>
          <w:lang w:val="en-GB"/>
        </w:rPr>
        <w:t>Supervisors:</w:t>
      </w:r>
    </w:p>
    <w:p w:rsidR="00A00F56" w:rsidRDefault="00A00F56" w:rsidP="00A00F56">
      <w:pPr>
        <w:rPr>
          <w:rFonts w:ascii="Arial" w:hAnsi="Arial" w:cs="Arial"/>
          <w:bCs/>
          <w:szCs w:val="22"/>
          <w:lang w:val="en-GB"/>
        </w:rPr>
      </w:pPr>
    </w:p>
    <w:p w:rsidR="00A00F56" w:rsidRDefault="00A00F56" w:rsidP="00EA4382">
      <w:pPr>
        <w:numPr>
          <w:ilvl w:val="0"/>
          <w:numId w:val="15"/>
        </w:numPr>
        <w:rPr>
          <w:rFonts w:ascii="Arial" w:hAnsi="Arial" w:cs="Arial"/>
          <w:bCs/>
          <w:szCs w:val="22"/>
          <w:lang w:val="en-GB"/>
        </w:rPr>
      </w:pPr>
      <w:r>
        <w:rPr>
          <w:rFonts w:ascii="Arial" w:hAnsi="Arial" w:cs="Arial"/>
          <w:bCs/>
          <w:szCs w:val="22"/>
          <w:lang w:val="en-GB"/>
        </w:rPr>
        <w:t>Have a key role in the success of the RTW Program and Case Management</w:t>
      </w:r>
    </w:p>
    <w:p w:rsidR="004E10FB" w:rsidRDefault="004E10FB" w:rsidP="00EA4382">
      <w:pPr>
        <w:numPr>
          <w:ilvl w:val="0"/>
          <w:numId w:val="15"/>
        </w:numPr>
        <w:rPr>
          <w:rFonts w:ascii="Arial" w:hAnsi="Arial" w:cs="Arial"/>
          <w:bCs/>
          <w:szCs w:val="22"/>
          <w:lang w:val="en-GB"/>
        </w:rPr>
      </w:pPr>
      <w:r>
        <w:rPr>
          <w:rFonts w:ascii="Arial" w:hAnsi="Arial" w:cs="Arial"/>
          <w:bCs/>
          <w:szCs w:val="22"/>
          <w:lang w:val="en-GB"/>
        </w:rPr>
        <w:t>Have a responsibility to maintain the privacy of the injured worker while soliciting support from co-workers in the safe RTW Plan</w:t>
      </w:r>
    </w:p>
    <w:p w:rsidR="00A00F56" w:rsidRDefault="004E10FB" w:rsidP="00EA4382">
      <w:pPr>
        <w:numPr>
          <w:ilvl w:val="0"/>
          <w:numId w:val="15"/>
        </w:numPr>
        <w:rPr>
          <w:rFonts w:ascii="Arial" w:hAnsi="Arial" w:cs="Arial"/>
          <w:bCs/>
          <w:szCs w:val="22"/>
          <w:lang w:val="en-GB"/>
        </w:rPr>
      </w:pPr>
      <w:r>
        <w:rPr>
          <w:rFonts w:ascii="Arial" w:hAnsi="Arial" w:cs="Arial"/>
          <w:bCs/>
          <w:szCs w:val="22"/>
          <w:lang w:val="en-GB"/>
        </w:rPr>
        <w:t>Should refer to Senior Management any disputes or concerns immediately</w:t>
      </w:r>
    </w:p>
    <w:p w:rsidR="004E10FB" w:rsidRDefault="004E10FB" w:rsidP="00EA4382">
      <w:pPr>
        <w:numPr>
          <w:ilvl w:val="0"/>
          <w:numId w:val="15"/>
        </w:numPr>
        <w:rPr>
          <w:rFonts w:ascii="Arial" w:hAnsi="Arial" w:cs="Arial"/>
          <w:bCs/>
          <w:szCs w:val="22"/>
          <w:lang w:val="en-GB"/>
        </w:rPr>
      </w:pPr>
      <w:r>
        <w:rPr>
          <w:rFonts w:ascii="Arial" w:hAnsi="Arial" w:cs="Arial"/>
          <w:bCs/>
          <w:szCs w:val="22"/>
          <w:lang w:val="en-GB"/>
        </w:rPr>
        <w:t>Will be required to provide substantial documentation</w:t>
      </w:r>
    </w:p>
    <w:p w:rsidR="004E10FB" w:rsidRDefault="004E10FB" w:rsidP="00EA4382">
      <w:pPr>
        <w:numPr>
          <w:ilvl w:val="0"/>
          <w:numId w:val="15"/>
        </w:numPr>
        <w:rPr>
          <w:rFonts w:ascii="Arial" w:hAnsi="Arial" w:cs="Arial"/>
          <w:bCs/>
          <w:szCs w:val="22"/>
          <w:lang w:val="en-GB"/>
        </w:rPr>
      </w:pPr>
      <w:r>
        <w:rPr>
          <w:rFonts w:ascii="Arial" w:hAnsi="Arial" w:cs="Arial"/>
          <w:bCs/>
          <w:szCs w:val="22"/>
          <w:lang w:val="en-GB"/>
        </w:rPr>
        <w:t>Assist in Evaluation</w:t>
      </w:r>
    </w:p>
    <w:p w:rsidR="006757FB" w:rsidRDefault="006757FB" w:rsidP="00EA4382">
      <w:pPr>
        <w:numPr>
          <w:ilvl w:val="0"/>
          <w:numId w:val="15"/>
        </w:numPr>
        <w:rPr>
          <w:rFonts w:ascii="Arial" w:hAnsi="Arial" w:cs="Arial"/>
          <w:bCs/>
          <w:szCs w:val="22"/>
          <w:lang w:val="en-GB"/>
        </w:rPr>
      </w:pPr>
      <w:r>
        <w:rPr>
          <w:rFonts w:ascii="Arial" w:hAnsi="Arial" w:cs="Arial"/>
          <w:bCs/>
          <w:szCs w:val="22"/>
          <w:lang w:val="en-GB"/>
        </w:rPr>
        <w:t>Provide input in Evaluation from a Supervisor’s perspective</w:t>
      </w:r>
    </w:p>
    <w:p w:rsidR="004E10FB" w:rsidRDefault="004E10FB" w:rsidP="004E10FB">
      <w:pPr>
        <w:rPr>
          <w:rFonts w:ascii="Arial" w:hAnsi="Arial" w:cs="Arial"/>
          <w:bCs/>
          <w:szCs w:val="22"/>
          <w:lang w:val="en-GB"/>
        </w:rPr>
      </w:pPr>
    </w:p>
    <w:p w:rsidR="002A5E23" w:rsidRDefault="002A5E23" w:rsidP="004E10FB">
      <w:pPr>
        <w:rPr>
          <w:rFonts w:ascii="Arial" w:hAnsi="Arial" w:cs="Arial"/>
          <w:bCs/>
          <w:szCs w:val="22"/>
          <w:lang w:val="en-GB"/>
        </w:rPr>
      </w:pPr>
    </w:p>
    <w:p w:rsidR="002A5E23" w:rsidRDefault="002A5E23" w:rsidP="004E10FB">
      <w:pPr>
        <w:rPr>
          <w:rFonts w:ascii="Arial" w:hAnsi="Arial" w:cs="Arial"/>
          <w:bCs/>
          <w:szCs w:val="22"/>
          <w:lang w:val="en-GB"/>
        </w:rPr>
      </w:pPr>
    </w:p>
    <w:p w:rsidR="002A5E23" w:rsidRDefault="002A5E23" w:rsidP="004E10FB">
      <w:pPr>
        <w:rPr>
          <w:rFonts w:ascii="Arial" w:hAnsi="Arial" w:cs="Arial"/>
          <w:bCs/>
          <w:szCs w:val="22"/>
          <w:lang w:val="en-GB"/>
        </w:rPr>
      </w:pPr>
    </w:p>
    <w:p w:rsidR="004E10FB" w:rsidRDefault="004E10FB" w:rsidP="004E10FB">
      <w:pPr>
        <w:rPr>
          <w:rFonts w:ascii="Arial" w:hAnsi="Arial" w:cs="Arial"/>
          <w:bCs/>
          <w:szCs w:val="22"/>
          <w:lang w:val="en-GB"/>
        </w:rPr>
      </w:pPr>
      <w:r>
        <w:rPr>
          <w:rFonts w:ascii="Arial" w:hAnsi="Arial" w:cs="Arial"/>
          <w:bCs/>
          <w:szCs w:val="22"/>
          <w:lang w:val="en-GB"/>
        </w:rPr>
        <w:t>JHSC:</w:t>
      </w:r>
    </w:p>
    <w:p w:rsidR="004E10FB" w:rsidRDefault="004E10FB" w:rsidP="004E10FB">
      <w:pPr>
        <w:rPr>
          <w:rFonts w:ascii="Arial" w:hAnsi="Arial" w:cs="Arial"/>
          <w:bCs/>
          <w:szCs w:val="22"/>
          <w:lang w:val="en-GB"/>
        </w:rPr>
      </w:pPr>
    </w:p>
    <w:p w:rsidR="004E10FB" w:rsidRDefault="004E10FB" w:rsidP="00EA4382">
      <w:pPr>
        <w:numPr>
          <w:ilvl w:val="0"/>
          <w:numId w:val="27"/>
        </w:numPr>
        <w:rPr>
          <w:rFonts w:ascii="Arial" w:hAnsi="Arial" w:cs="Arial"/>
          <w:bCs/>
          <w:szCs w:val="22"/>
          <w:lang w:val="en-GB"/>
        </w:rPr>
      </w:pPr>
      <w:r>
        <w:rPr>
          <w:rFonts w:ascii="Arial" w:hAnsi="Arial" w:cs="Arial"/>
          <w:bCs/>
          <w:szCs w:val="22"/>
          <w:lang w:val="en-GB"/>
        </w:rPr>
        <w:t>Review results of Evaluation and make recommendations</w:t>
      </w:r>
      <w:r w:rsidR="006757FB">
        <w:rPr>
          <w:rFonts w:ascii="Arial" w:hAnsi="Arial" w:cs="Arial"/>
          <w:bCs/>
          <w:szCs w:val="22"/>
          <w:lang w:val="en-GB"/>
        </w:rPr>
        <w:t xml:space="preserve"> annually</w:t>
      </w:r>
    </w:p>
    <w:p w:rsidR="004E10FB" w:rsidRDefault="004E10FB" w:rsidP="004E10FB">
      <w:pPr>
        <w:ind w:left="1080"/>
        <w:rPr>
          <w:rFonts w:ascii="Arial" w:hAnsi="Arial" w:cs="Arial"/>
          <w:bCs/>
          <w:szCs w:val="22"/>
          <w:lang w:val="en-GB"/>
        </w:rPr>
      </w:pPr>
    </w:p>
    <w:p w:rsidR="004E10FB" w:rsidRDefault="004E10FB" w:rsidP="004E10FB">
      <w:pPr>
        <w:ind w:left="1080"/>
        <w:rPr>
          <w:rFonts w:ascii="Arial" w:hAnsi="Arial" w:cs="Arial"/>
          <w:bCs/>
          <w:szCs w:val="22"/>
          <w:lang w:val="en-GB"/>
        </w:rPr>
      </w:pPr>
    </w:p>
    <w:p w:rsidR="004E10FB" w:rsidRDefault="004E10FB" w:rsidP="004E10FB">
      <w:pPr>
        <w:rPr>
          <w:rFonts w:ascii="Arial" w:hAnsi="Arial" w:cs="Arial"/>
          <w:bCs/>
          <w:szCs w:val="22"/>
          <w:lang w:val="en-GB"/>
        </w:rPr>
      </w:pPr>
      <w:r>
        <w:rPr>
          <w:rFonts w:ascii="Arial" w:hAnsi="Arial" w:cs="Arial"/>
          <w:bCs/>
          <w:szCs w:val="22"/>
          <w:lang w:val="en-GB"/>
        </w:rPr>
        <w:t>Injured Worker:</w:t>
      </w:r>
    </w:p>
    <w:p w:rsidR="004E10FB" w:rsidRDefault="004E10FB" w:rsidP="004E10FB">
      <w:pPr>
        <w:ind w:left="2100"/>
        <w:rPr>
          <w:rFonts w:ascii="Arial" w:hAnsi="Arial" w:cs="Arial"/>
          <w:bCs/>
          <w:szCs w:val="22"/>
          <w:lang w:val="en-GB"/>
        </w:rPr>
      </w:pPr>
    </w:p>
    <w:p w:rsidR="004E10FB" w:rsidRDefault="004E10FB" w:rsidP="00EA4382">
      <w:pPr>
        <w:numPr>
          <w:ilvl w:val="0"/>
          <w:numId w:val="16"/>
        </w:numPr>
        <w:rPr>
          <w:rFonts w:ascii="Arial" w:hAnsi="Arial" w:cs="Arial"/>
          <w:bCs/>
          <w:szCs w:val="22"/>
          <w:lang w:val="en-GB"/>
        </w:rPr>
      </w:pPr>
      <w:r>
        <w:rPr>
          <w:rFonts w:ascii="Arial" w:hAnsi="Arial" w:cs="Arial"/>
          <w:bCs/>
          <w:szCs w:val="22"/>
          <w:lang w:val="en-GB"/>
        </w:rPr>
        <w:t>Must participate fully in their own progress</w:t>
      </w:r>
    </w:p>
    <w:p w:rsidR="004E10FB" w:rsidRDefault="004E10FB" w:rsidP="00EA4382">
      <w:pPr>
        <w:numPr>
          <w:ilvl w:val="0"/>
          <w:numId w:val="16"/>
        </w:numPr>
        <w:rPr>
          <w:rFonts w:ascii="Arial" w:hAnsi="Arial" w:cs="Arial"/>
          <w:bCs/>
          <w:szCs w:val="22"/>
          <w:lang w:val="en-GB"/>
        </w:rPr>
      </w:pPr>
      <w:r>
        <w:rPr>
          <w:rFonts w:ascii="Arial" w:hAnsi="Arial" w:cs="Arial"/>
          <w:bCs/>
          <w:szCs w:val="22"/>
          <w:lang w:val="en-GB"/>
        </w:rPr>
        <w:t>Report immediately to Supervisor and Senior Management all concerns</w:t>
      </w:r>
    </w:p>
    <w:p w:rsidR="004E10FB" w:rsidRDefault="004E10FB" w:rsidP="00EA4382">
      <w:pPr>
        <w:numPr>
          <w:ilvl w:val="0"/>
          <w:numId w:val="16"/>
        </w:numPr>
        <w:rPr>
          <w:rFonts w:ascii="Arial" w:hAnsi="Arial" w:cs="Arial"/>
          <w:bCs/>
          <w:szCs w:val="22"/>
          <w:lang w:val="en-GB"/>
        </w:rPr>
      </w:pPr>
      <w:r>
        <w:rPr>
          <w:rFonts w:ascii="Arial" w:hAnsi="Arial" w:cs="Arial"/>
          <w:bCs/>
          <w:szCs w:val="22"/>
          <w:lang w:val="en-GB"/>
        </w:rPr>
        <w:t>Must receive copies of all documentation within 1 week</w:t>
      </w:r>
    </w:p>
    <w:p w:rsidR="002F4A65" w:rsidRDefault="002F4A65" w:rsidP="00EA4382">
      <w:pPr>
        <w:numPr>
          <w:ilvl w:val="0"/>
          <w:numId w:val="16"/>
        </w:numPr>
        <w:rPr>
          <w:rFonts w:ascii="Arial" w:hAnsi="Arial" w:cs="Arial"/>
          <w:bCs/>
          <w:szCs w:val="22"/>
          <w:lang w:val="en-GB"/>
        </w:rPr>
      </w:pPr>
      <w:r>
        <w:rPr>
          <w:rFonts w:ascii="Arial" w:hAnsi="Arial" w:cs="Arial"/>
          <w:bCs/>
          <w:szCs w:val="22"/>
          <w:lang w:val="en-GB"/>
        </w:rPr>
        <w:t>Have specific reporting requirements to WSIB  (i.e.: change in wage)</w:t>
      </w:r>
    </w:p>
    <w:p w:rsidR="006757FB" w:rsidRDefault="006757FB" w:rsidP="00EA4382">
      <w:pPr>
        <w:numPr>
          <w:ilvl w:val="0"/>
          <w:numId w:val="16"/>
        </w:numPr>
        <w:rPr>
          <w:rFonts w:ascii="Arial" w:hAnsi="Arial" w:cs="Arial"/>
          <w:bCs/>
          <w:szCs w:val="22"/>
          <w:lang w:val="en-GB"/>
        </w:rPr>
      </w:pPr>
      <w:r>
        <w:rPr>
          <w:rFonts w:ascii="Arial" w:hAnsi="Arial" w:cs="Arial"/>
          <w:bCs/>
          <w:szCs w:val="22"/>
          <w:lang w:val="en-GB"/>
        </w:rPr>
        <w:t xml:space="preserve">Maintain daily communication with </w:t>
      </w:r>
      <w:r w:rsidR="00DF4A1B">
        <w:rPr>
          <w:rFonts w:ascii="Arial" w:hAnsi="Arial" w:cs="Arial"/>
          <w:bCs/>
          <w:szCs w:val="22"/>
          <w:lang w:val="en-GB"/>
        </w:rPr>
        <w:t>Castle Plumbing &amp; Heating Inc.</w:t>
      </w:r>
      <w:r>
        <w:rPr>
          <w:rFonts w:ascii="Arial" w:hAnsi="Arial" w:cs="Arial"/>
          <w:bCs/>
          <w:szCs w:val="22"/>
          <w:lang w:val="en-GB"/>
        </w:rPr>
        <w:t xml:space="preserve"> </w:t>
      </w:r>
    </w:p>
    <w:p w:rsidR="006665B3" w:rsidRDefault="006665B3" w:rsidP="004E10FB">
      <w:pPr>
        <w:ind w:left="1080"/>
        <w:rPr>
          <w:rFonts w:ascii="Arial" w:hAnsi="Arial" w:cs="Arial"/>
          <w:bCs/>
          <w:szCs w:val="22"/>
          <w:lang w:val="en-GB"/>
        </w:rPr>
      </w:pPr>
    </w:p>
    <w:p w:rsidR="006757FB" w:rsidRDefault="006757FB" w:rsidP="004E10FB">
      <w:pPr>
        <w:ind w:left="1080"/>
        <w:rPr>
          <w:rFonts w:ascii="Arial" w:hAnsi="Arial" w:cs="Arial"/>
          <w:bCs/>
          <w:szCs w:val="22"/>
          <w:lang w:val="en-GB"/>
        </w:rPr>
      </w:pPr>
    </w:p>
    <w:p w:rsidR="004E10FB" w:rsidRDefault="004E10FB" w:rsidP="004E10FB">
      <w:pPr>
        <w:rPr>
          <w:rFonts w:ascii="Arial" w:hAnsi="Arial" w:cs="Arial"/>
          <w:bCs/>
          <w:szCs w:val="22"/>
          <w:lang w:val="en-GB"/>
        </w:rPr>
      </w:pPr>
      <w:r>
        <w:rPr>
          <w:rFonts w:ascii="Arial" w:hAnsi="Arial" w:cs="Arial"/>
          <w:bCs/>
          <w:szCs w:val="22"/>
          <w:lang w:val="en-GB"/>
        </w:rPr>
        <w:t>Co-workers:</w:t>
      </w:r>
    </w:p>
    <w:p w:rsidR="004E10FB" w:rsidRDefault="004E10FB" w:rsidP="004E10FB">
      <w:pPr>
        <w:rPr>
          <w:rFonts w:ascii="Arial" w:hAnsi="Arial" w:cs="Arial"/>
          <w:bCs/>
          <w:szCs w:val="22"/>
          <w:lang w:val="en-GB"/>
        </w:rPr>
      </w:pPr>
    </w:p>
    <w:p w:rsidR="004E10FB" w:rsidRDefault="004E10FB" w:rsidP="00EA4382">
      <w:pPr>
        <w:numPr>
          <w:ilvl w:val="0"/>
          <w:numId w:val="17"/>
        </w:numPr>
        <w:rPr>
          <w:rFonts w:ascii="Arial" w:hAnsi="Arial" w:cs="Arial"/>
          <w:bCs/>
          <w:szCs w:val="22"/>
          <w:lang w:val="en-GB"/>
        </w:rPr>
      </w:pPr>
      <w:r>
        <w:rPr>
          <w:rFonts w:ascii="Arial" w:hAnsi="Arial" w:cs="Arial"/>
          <w:bCs/>
          <w:szCs w:val="22"/>
          <w:lang w:val="en-GB"/>
        </w:rPr>
        <w:t>Must support the injured worker in their recovery by providing assistance</w:t>
      </w:r>
    </w:p>
    <w:p w:rsidR="004E10FB" w:rsidRDefault="004E10FB" w:rsidP="00EA4382">
      <w:pPr>
        <w:numPr>
          <w:ilvl w:val="0"/>
          <w:numId w:val="17"/>
        </w:numPr>
        <w:rPr>
          <w:rFonts w:ascii="Arial" w:hAnsi="Arial" w:cs="Arial"/>
          <w:bCs/>
          <w:szCs w:val="22"/>
          <w:lang w:val="en-GB"/>
        </w:rPr>
      </w:pPr>
      <w:r>
        <w:rPr>
          <w:rFonts w:ascii="Arial" w:hAnsi="Arial" w:cs="Arial"/>
          <w:bCs/>
          <w:szCs w:val="22"/>
          <w:lang w:val="en-GB"/>
        </w:rPr>
        <w:t>It is important that co-workers do not make fun of / belittle the injured worker</w:t>
      </w:r>
    </w:p>
    <w:p w:rsidR="004E10FB" w:rsidRDefault="004E10FB" w:rsidP="00EA4382">
      <w:pPr>
        <w:numPr>
          <w:ilvl w:val="0"/>
          <w:numId w:val="17"/>
        </w:numPr>
        <w:rPr>
          <w:rFonts w:ascii="Arial" w:hAnsi="Arial" w:cs="Arial"/>
          <w:bCs/>
          <w:szCs w:val="22"/>
          <w:lang w:val="en-GB"/>
        </w:rPr>
      </w:pPr>
      <w:r>
        <w:rPr>
          <w:rFonts w:ascii="Arial" w:hAnsi="Arial" w:cs="Arial"/>
          <w:bCs/>
          <w:szCs w:val="22"/>
          <w:lang w:val="en-GB"/>
        </w:rPr>
        <w:t>Must report immediately to the Supervisor any actions of the injured worker that exceed the limitations /restrictions that have been explained to them</w:t>
      </w:r>
    </w:p>
    <w:p w:rsidR="004E10FB" w:rsidRDefault="004E10FB" w:rsidP="00EA4382">
      <w:pPr>
        <w:numPr>
          <w:ilvl w:val="0"/>
          <w:numId w:val="17"/>
        </w:numPr>
        <w:rPr>
          <w:rFonts w:ascii="Arial" w:hAnsi="Arial" w:cs="Arial"/>
          <w:bCs/>
          <w:szCs w:val="22"/>
          <w:lang w:val="en-GB"/>
        </w:rPr>
      </w:pPr>
      <w:r>
        <w:rPr>
          <w:rFonts w:ascii="Arial" w:hAnsi="Arial" w:cs="Arial"/>
          <w:bCs/>
          <w:szCs w:val="22"/>
          <w:lang w:val="en-GB"/>
        </w:rPr>
        <w:t>Must feel comfortable in reminding the worker that exceeding limitations puts the injured worker and them (co-worker) at risk for safety violations</w:t>
      </w:r>
    </w:p>
    <w:p w:rsidR="004E10FB" w:rsidRDefault="004E10FB" w:rsidP="004E10FB">
      <w:pPr>
        <w:rPr>
          <w:rFonts w:ascii="Arial" w:hAnsi="Arial" w:cs="Arial"/>
          <w:bCs/>
          <w:szCs w:val="22"/>
          <w:lang w:val="en-GB"/>
        </w:rPr>
      </w:pPr>
    </w:p>
    <w:p w:rsidR="004E10FB" w:rsidRPr="004E10FB" w:rsidRDefault="004E10FB" w:rsidP="004E10FB">
      <w:pPr>
        <w:rPr>
          <w:rFonts w:ascii="Arial" w:hAnsi="Arial" w:cs="Arial"/>
          <w:bCs/>
          <w:szCs w:val="22"/>
          <w:lang w:val="en-GB"/>
        </w:rPr>
      </w:pPr>
    </w:p>
    <w:p w:rsidR="00B33524" w:rsidRDefault="004E10FB" w:rsidP="00B33524">
      <w:pPr>
        <w:rPr>
          <w:rFonts w:ascii="Arial" w:hAnsi="Arial" w:cs="Arial"/>
          <w:bCs/>
          <w:szCs w:val="22"/>
          <w:lang w:val="en-GB"/>
        </w:rPr>
      </w:pPr>
      <w:r>
        <w:rPr>
          <w:rFonts w:ascii="Arial" w:hAnsi="Arial" w:cs="Arial"/>
          <w:bCs/>
          <w:szCs w:val="22"/>
          <w:lang w:val="en-GB"/>
        </w:rPr>
        <w:t>Office Manager:</w:t>
      </w:r>
    </w:p>
    <w:p w:rsidR="004E10FB" w:rsidRDefault="004E10FB" w:rsidP="00B33524">
      <w:pPr>
        <w:rPr>
          <w:rFonts w:ascii="Arial" w:hAnsi="Arial" w:cs="Arial"/>
          <w:bCs/>
          <w:szCs w:val="22"/>
          <w:lang w:val="en-GB"/>
        </w:rPr>
      </w:pPr>
    </w:p>
    <w:p w:rsidR="004E10FB" w:rsidRDefault="004E10FB" w:rsidP="00EA4382">
      <w:pPr>
        <w:numPr>
          <w:ilvl w:val="0"/>
          <w:numId w:val="18"/>
        </w:numPr>
        <w:rPr>
          <w:rFonts w:ascii="Arial" w:hAnsi="Arial" w:cs="Arial"/>
          <w:bCs/>
          <w:szCs w:val="22"/>
          <w:lang w:val="en-GB"/>
        </w:rPr>
      </w:pPr>
      <w:r>
        <w:rPr>
          <w:rFonts w:ascii="Arial" w:hAnsi="Arial" w:cs="Arial"/>
          <w:bCs/>
          <w:szCs w:val="22"/>
          <w:lang w:val="en-GB"/>
        </w:rPr>
        <w:t>Must ensure that all forms are completed in a timely basis</w:t>
      </w:r>
    </w:p>
    <w:p w:rsidR="004E10FB" w:rsidRDefault="004E10FB" w:rsidP="00EA4382">
      <w:pPr>
        <w:numPr>
          <w:ilvl w:val="0"/>
          <w:numId w:val="18"/>
        </w:numPr>
        <w:rPr>
          <w:rFonts w:ascii="Arial" w:hAnsi="Arial" w:cs="Arial"/>
          <w:bCs/>
          <w:szCs w:val="22"/>
          <w:lang w:val="en-GB"/>
        </w:rPr>
      </w:pPr>
      <w:r>
        <w:rPr>
          <w:rFonts w:ascii="Arial" w:hAnsi="Arial" w:cs="Arial"/>
          <w:bCs/>
          <w:szCs w:val="22"/>
          <w:lang w:val="en-GB"/>
        </w:rPr>
        <w:t>Copies are made available to the proper parties</w:t>
      </w:r>
    </w:p>
    <w:p w:rsidR="004E10FB" w:rsidRDefault="004E10FB" w:rsidP="00EA4382">
      <w:pPr>
        <w:numPr>
          <w:ilvl w:val="0"/>
          <w:numId w:val="18"/>
        </w:numPr>
        <w:rPr>
          <w:rFonts w:ascii="Arial" w:hAnsi="Arial" w:cs="Arial"/>
          <w:bCs/>
          <w:szCs w:val="22"/>
          <w:lang w:val="en-GB"/>
        </w:rPr>
      </w:pPr>
      <w:r>
        <w:rPr>
          <w:rFonts w:ascii="Arial" w:hAnsi="Arial" w:cs="Arial"/>
          <w:bCs/>
          <w:szCs w:val="22"/>
          <w:lang w:val="en-GB"/>
        </w:rPr>
        <w:t>Provide copies to WSIB</w:t>
      </w:r>
    </w:p>
    <w:p w:rsidR="005C120E" w:rsidRDefault="005C120E" w:rsidP="00EA4382">
      <w:pPr>
        <w:numPr>
          <w:ilvl w:val="0"/>
          <w:numId w:val="18"/>
        </w:numPr>
        <w:rPr>
          <w:rFonts w:ascii="Arial" w:hAnsi="Arial" w:cs="Arial"/>
          <w:bCs/>
          <w:szCs w:val="22"/>
          <w:lang w:val="en-GB"/>
        </w:rPr>
      </w:pPr>
      <w:r>
        <w:rPr>
          <w:rFonts w:ascii="Arial" w:hAnsi="Arial" w:cs="Arial"/>
          <w:bCs/>
          <w:szCs w:val="22"/>
          <w:lang w:val="en-GB"/>
        </w:rPr>
        <w:t>File and retain all documents in a secure location</w:t>
      </w:r>
    </w:p>
    <w:p w:rsidR="00B33524" w:rsidRDefault="00B33524" w:rsidP="00B33524">
      <w:pPr>
        <w:rPr>
          <w:rFonts w:ascii="Arial" w:hAnsi="Arial" w:cs="Arial"/>
          <w:bCs/>
          <w:szCs w:val="22"/>
          <w:lang w:val="en-GB"/>
        </w:rPr>
      </w:pPr>
    </w:p>
    <w:p w:rsidR="00B33524" w:rsidRDefault="00B33524" w:rsidP="00B33524">
      <w:pPr>
        <w:rPr>
          <w:rFonts w:ascii="Arial" w:hAnsi="Arial" w:cs="Arial"/>
          <w:bCs/>
          <w:szCs w:val="22"/>
          <w:lang w:val="en-GB"/>
        </w:rPr>
      </w:pPr>
    </w:p>
    <w:p w:rsidR="002A5E23" w:rsidRDefault="002A5E23" w:rsidP="00B33524">
      <w:pPr>
        <w:rPr>
          <w:rFonts w:ascii="Arial" w:hAnsi="Arial" w:cs="Arial"/>
          <w:bCs/>
          <w:szCs w:val="22"/>
          <w:lang w:val="en-GB"/>
        </w:rPr>
      </w:pPr>
      <w:r>
        <w:rPr>
          <w:rFonts w:ascii="Arial" w:hAnsi="Arial" w:cs="Arial"/>
          <w:bCs/>
          <w:szCs w:val="22"/>
          <w:lang w:val="en-GB"/>
        </w:rPr>
        <w:t>WSIB:</w:t>
      </w:r>
    </w:p>
    <w:p w:rsidR="002A5E23" w:rsidRDefault="002A5E23" w:rsidP="00B33524">
      <w:pPr>
        <w:rPr>
          <w:rFonts w:ascii="Arial" w:hAnsi="Arial" w:cs="Arial"/>
          <w:bCs/>
          <w:szCs w:val="22"/>
          <w:lang w:val="en-GB"/>
        </w:rPr>
      </w:pPr>
    </w:p>
    <w:p w:rsidR="002A5E23" w:rsidRDefault="002A5E23" w:rsidP="002A5E23">
      <w:pPr>
        <w:pStyle w:val="ListParagraph"/>
        <w:numPr>
          <w:ilvl w:val="0"/>
          <w:numId w:val="41"/>
        </w:numPr>
        <w:rPr>
          <w:rFonts w:ascii="Arial" w:hAnsi="Arial" w:cs="Arial"/>
          <w:bCs/>
          <w:szCs w:val="22"/>
          <w:lang w:val="en-GB"/>
        </w:rPr>
      </w:pPr>
      <w:r>
        <w:rPr>
          <w:rFonts w:ascii="Arial" w:hAnsi="Arial" w:cs="Arial"/>
          <w:bCs/>
          <w:szCs w:val="22"/>
          <w:lang w:val="en-GB"/>
        </w:rPr>
        <w:t>The WSIB Adjudicator will make the initial decision on whether or not a claim is to proceed</w:t>
      </w:r>
    </w:p>
    <w:p w:rsidR="002A5E23" w:rsidRDefault="002A5E23" w:rsidP="002A5E23">
      <w:pPr>
        <w:pStyle w:val="ListParagraph"/>
        <w:numPr>
          <w:ilvl w:val="0"/>
          <w:numId w:val="41"/>
        </w:numPr>
        <w:rPr>
          <w:rFonts w:ascii="Arial" w:hAnsi="Arial" w:cs="Arial"/>
          <w:bCs/>
          <w:szCs w:val="22"/>
          <w:lang w:val="en-GB"/>
        </w:rPr>
      </w:pPr>
      <w:r>
        <w:rPr>
          <w:rFonts w:ascii="Arial" w:hAnsi="Arial" w:cs="Arial"/>
          <w:bCs/>
          <w:szCs w:val="22"/>
          <w:lang w:val="en-GB"/>
        </w:rPr>
        <w:t>Once this takes place, a Case Manager will be assigned to the claim</w:t>
      </w:r>
    </w:p>
    <w:p w:rsidR="002A5E23" w:rsidRDefault="002A5E23" w:rsidP="002A5E23">
      <w:pPr>
        <w:pStyle w:val="ListParagraph"/>
        <w:numPr>
          <w:ilvl w:val="0"/>
          <w:numId w:val="41"/>
        </w:numPr>
        <w:rPr>
          <w:rFonts w:ascii="Arial" w:hAnsi="Arial" w:cs="Arial"/>
          <w:bCs/>
          <w:szCs w:val="22"/>
          <w:lang w:val="en-GB"/>
        </w:rPr>
      </w:pPr>
      <w:r>
        <w:rPr>
          <w:rFonts w:ascii="Arial" w:hAnsi="Arial" w:cs="Arial"/>
          <w:bCs/>
          <w:szCs w:val="22"/>
          <w:lang w:val="en-GB"/>
        </w:rPr>
        <w:t>Will work with all workplace parties to achieve a successful outcome in the RTW of the injured worker</w:t>
      </w:r>
    </w:p>
    <w:p w:rsidR="002A5E23" w:rsidRDefault="002A5E23" w:rsidP="002A5E23">
      <w:pPr>
        <w:pStyle w:val="ListParagraph"/>
        <w:numPr>
          <w:ilvl w:val="0"/>
          <w:numId w:val="41"/>
        </w:numPr>
        <w:rPr>
          <w:rFonts w:ascii="Arial" w:hAnsi="Arial" w:cs="Arial"/>
          <w:bCs/>
          <w:szCs w:val="22"/>
          <w:lang w:val="en-GB"/>
        </w:rPr>
      </w:pPr>
      <w:r>
        <w:rPr>
          <w:rFonts w:ascii="Arial" w:hAnsi="Arial" w:cs="Arial"/>
          <w:bCs/>
          <w:szCs w:val="22"/>
          <w:lang w:val="en-GB"/>
        </w:rPr>
        <w:t>If the process indicates that there are issues (worker not working with the RTW Plan), then WSIB will be contacted immediately for assistance</w:t>
      </w:r>
    </w:p>
    <w:p w:rsidR="002A5E23" w:rsidRDefault="002A5E23" w:rsidP="002A5E23">
      <w:pPr>
        <w:pStyle w:val="ListParagraph"/>
        <w:numPr>
          <w:ilvl w:val="0"/>
          <w:numId w:val="41"/>
        </w:numPr>
        <w:rPr>
          <w:rFonts w:ascii="Arial" w:hAnsi="Arial" w:cs="Arial"/>
          <w:bCs/>
          <w:szCs w:val="22"/>
          <w:lang w:val="en-GB"/>
        </w:rPr>
      </w:pPr>
      <w:r>
        <w:rPr>
          <w:rFonts w:ascii="Arial" w:hAnsi="Arial" w:cs="Arial"/>
          <w:bCs/>
          <w:szCs w:val="22"/>
          <w:lang w:val="en-GB"/>
        </w:rPr>
        <w:t>WSIB will then:</w:t>
      </w:r>
    </w:p>
    <w:p w:rsidR="009244CD" w:rsidRDefault="009244CD" w:rsidP="009244CD">
      <w:pPr>
        <w:pStyle w:val="ListParagraph"/>
        <w:rPr>
          <w:rFonts w:ascii="Arial" w:hAnsi="Arial" w:cs="Arial"/>
          <w:bCs/>
          <w:szCs w:val="22"/>
          <w:lang w:val="en-GB"/>
        </w:rPr>
      </w:pPr>
    </w:p>
    <w:p w:rsidR="002A5E23" w:rsidRDefault="002A5E23" w:rsidP="002A5E23">
      <w:pPr>
        <w:pStyle w:val="ListParagraph"/>
        <w:numPr>
          <w:ilvl w:val="1"/>
          <w:numId w:val="41"/>
        </w:numPr>
        <w:rPr>
          <w:rFonts w:ascii="Arial" w:hAnsi="Arial" w:cs="Arial"/>
          <w:bCs/>
          <w:szCs w:val="22"/>
          <w:lang w:val="en-GB"/>
        </w:rPr>
      </w:pPr>
      <w:r>
        <w:rPr>
          <w:rFonts w:ascii="Arial" w:hAnsi="Arial" w:cs="Arial"/>
          <w:bCs/>
          <w:szCs w:val="22"/>
          <w:lang w:val="en-GB"/>
        </w:rPr>
        <w:t xml:space="preserve">At their earliest convenience, send a RTW Specialist out to </w:t>
      </w:r>
      <w:r w:rsidR="00DF4A1B">
        <w:rPr>
          <w:rFonts w:ascii="Arial" w:hAnsi="Arial" w:cs="Arial"/>
          <w:bCs/>
          <w:szCs w:val="22"/>
          <w:lang w:val="en-GB"/>
        </w:rPr>
        <w:t>Castle Plumb</w:t>
      </w:r>
      <w:r w:rsidR="0031530B">
        <w:rPr>
          <w:rFonts w:ascii="Arial" w:hAnsi="Arial" w:cs="Arial"/>
          <w:bCs/>
          <w:szCs w:val="22"/>
          <w:lang w:val="en-GB"/>
        </w:rPr>
        <w:t>i</w:t>
      </w:r>
      <w:r w:rsidR="00DF4A1B">
        <w:rPr>
          <w:rFonts w:ascii="Arial" w:hAnsi="Arial" w:cs="Arial"/>
          <w:bCs/>
          <w:szCs w:val="22"/>
          <w:lang w:val="en-GB"/>
        </w:rPr>
        <w:t xml:space="preserve">ng &amp; Heating Inc. </w:t>
      </w:r>
      <w:r>
        <w:rPr>
          <w:rFonts w:ascii="Arial" w:hAnsi="Arial" w:cs="Arial"/>
          <w:bCs/>
          <w:szCs w:val="22"/>
          <w:lang w:val="en-GB"/>
        </w:rPr>
        <w:t xml:space="preserve"> to discuss the RTW Plan and the stumbling blocks that are keeping the company or the injured worker from participating in the RTW Program</w:t>
      </w:r>
    </w:p>
    <w:p w:rsidR="002A5E23" w:rsidRDefault="002A5E23" w:rsidP="002A5E23">
      <w:pPr>
        <w:pStyle w:val="ListParagraph"/>
        <w:numPr>
          <w:ilvl w:val="1"/>
          <w:numId w:val="41"/>
        </w:numPr>
        <w:rPr>
          <w:rFonts w:ascii="Arial" w:hAnsi="Arial" w:cs="Arial"/>
          <w:bCs/>
          <w:szCs w:val="22"/>
          <w:lang w:val="en-GB"/>
        </w:rPr>
      </w:pPr>
      <w:r>
        <w:rPr>
          <w:rFonts w:ascii="Arial" w:hAnsi="Arial" w:cs="Arial"/>
          <w:bCs/>
          <w:szCs w:val="22"/>
          <w:lang w:val="en-GB"/>
        </w:rPr>
        <w:lastRenderedPageBreak/>
        <w:t>The RTW Specialist will then send paperwork outlining the discussion that all workplace parties agreed upon</w:t>
      </w:r>
    </w:p>
    <w:p w:rsidR="002A5E23" w:rsidRDefault="002A5E23" w:rsidP="002A5E23">
      <w:pPr>
        <w:pStyle w:val="ListParagraph"/>
        <w:numPr>
          <w:ilvl w:val="1"/>
          <w:numId w:val="41"/>
        </w:numPr>
        <w:rPr>
          <w:rFonts w:ascii="Arial" w:hAnsi="Arial" w:cs="Arial"/>
          <w:bCs/>
          <w:szCs w:val="22"/>
          <w:lang w:val="en-GB"/>
        </w:rPr>
      </w:pPr>
      <w:r>
        <w:rPr>
          <w:rFonts w:ascii="Arial" w:hAnsi="Arial" w:cs="Arial"/>
          <w:bCs/>
          <w:szCs w:val="22"/>
          <w:lang w:val="en-GB"/>
        </w:rPr>
        <w:t xml:space="preserve">The RTW Program will resume with the cooperation of both the injured worker and </w:t>
      </w:r>
      <w:r w:rsidR="00DF4A1B">
        <w:rPr>
          <w:rFonts w:ascii="Arial" w:hAnsi="Arial" w:cs="Arial"/>
          <w:bCs/>
          <w:szCs w:val="22"/>
          <w:lang w:val="en-GB"/>
        </w:rPr>
        <w:t xml:space="preserve">Castle </w:t>
      </w:r>
      <w:r w:rsidR="0031530B">
        <w:rPr>
          <w:rFonts w:ascii="Arial" w:hAnsi="Arial" w:cs="Arial"/>
          <w:bCs/>
          <w:szCs w:val="22"/>
          <w:lang w:val="en-GB"/>
        </w:rPr>
        <w:t>Plumbing &amp; H</w:t>
      </w:r>
      <w:r w:rsidR="00DF4A1B">
        <w:rPr>
          <w:rFonts w:ascii="Arial" w:hAnsi="Arial" w:cs="Arial"/>
          <w:bCs/>
          <w:szCs w:val="22"/>
          <w:lang w:val="en-GB"/>
        </w:rPr>
        <w:t>eating Inc.</w:t>
      </w:r>
    </w:p>
    <w:p w:rsidR="002A5E23" w:rsidRDefault="002A5E23" w:rsidP="002A5E23">
      <w:pPr>
        <w:pStyle w:val="ListParagraph"/>
        <w:numPr>
          <w:ilvl w:val="1"/>
          <w:numId w:val="41"/>
        </w:numPr>
        <w:rPr>
          <w:rFonts w:ascii="Arial" w:hAnsi="Arial" w:cs="Arial"/>
          <w:bCs/>
          <w:szCs w:val="22"/>
          <w:lang w:val="en-GB"/>
        </w:rPr>
      </w:pPr>
      <w:r>
        <w:rPr>
          <w:rFonts w:ascii="Arial" w:hAnsi="Arial" w:cs="Arial"/>
          <w:bCs/>
          <w:szCs w:val="22"/>
          <w:lang w:val="en-GB"/>
        </w:rPr>
        <w:t>If there is still an issue, then WSIB may decide to deny benefits to the injured worker who is not participating in a RTW Plan that meets the requirements of the medical restrictions and limitations</w:t>
      </w:r>
    </w:p>
    <w:p w:rsidR="00AF77A6" w:rsidRDefault="00AF77A6" w:rsidP="002A5E23">
      <w:pPr>
        <w:pStyle w:val="ListParagraph"/>
        <w:numPr>
          <w:ilvl w:val="1"/>
          <w:numId w:val="41"/>
        </w:numPr>
        <w:rPr>
          <w:rFonts w:ascii="Arial" w:hAnsi="Arial" w:cs="Arial"/>
          <w:bCs/>
          <w:szCs w:val="22"/>
          <w:lang w:val="en-GB"/>
        </w:rPr>
      </w:pPr>
      <w:r>
        <w:rPr>
          <w:rFonts w:ascii="Arial" w:hAnsi="Arial" w:cs="Arial"/>
          <w:bCs/>
          <w:szCs w:val="22"/>
          <w:lang w:val="en-GB"/>
        </w:rPr>
        <w:t>There are penalties for both the employer and injured worker who do not participate in RTW and who breach the WSIB Policies on Worker Reintegration (WR)</w:t>
      </w:r>
    </w:p>
    <w:p w:rsidR="002A5E23" w:rsidRDefault="002A5E23" w:rsidP="002A5E23">
      <w:pPr>
        <w:pStyle w:val="ListParagraph"/>
        <w:numPr>
          <w:ilvl w:val="0"/>
          <w:numId w:val="41"/>
        </w:numPr>
        <w:rPr>
          <w:rFonts w:ascii="Arial" w:hAnsi="Arial" w:cs="Arial"/>
          <w:bCs/>
          <w:szCs w:val="22"/>
          <w:lang w:val="en-GB"/>
        </w:rPr>
      </w:pPr>
      <w:r>
        <w:rPr>
          <w:rFonts w:ascii="Arial" w:hAnsi="Arial" w:cs="Arial"/>
          <w:bCs/>
          <w:szCs w:val="22"/>
          <w:lang w:val="en-GB"/>
        </w:rPr>
        <w:t>If the company or the injured worker dislike the decision made by the WSIB, then either party can Appeal the decision</w:t>
      </w:r>
    </w:p>
    <w:p w:rsidR="002A5E23" w:rsidRDefault="002A5E23" w:rsidP="002A5E23">
      <w:pPr>
        <w:rPr>
          <w:rFonts w:ascii="Arial" w:hAnsi="Arial" w:cs="Arial"/>
          <w:bCs/>
          <w:szCs w:val="22"/>
          <w:lang w:val="en-GB"/>
        </w:rPr>
      </w:pPr>
    </w:p>
    <w:p w:rsidR="000B029B" w:rsidRDefault="000B029B" w:rsidP="002A5E23">
      <w:pPr>
        <w:rPr>
          <w:rFonts w:ascii="Arial" w:hAnsi="Arial" w:cs="Arial"/>
          <w:bCs/>
          <w:szCs w:val="22"/>
          <w:lang w:val="en-GB"/>
        </w:rPr>
      </w:pPr>
    </w:p>
    <w:p w:rsidR="002A5E23" w:rsidRDefault="002A5E23" w:rsidP="002A5E23">
      <w:pPr>
        <w:rPr>
          <w:rFonts w:ascii="Arial" w:hAnsi="Arial" w:cs="Arial"/>
          <w:bCs/>
          <w:szCs w:val="22"/>
          <w:lang w:val="en-GB"/>
        </w:rPr>
      </w:pPr>
      <w:r>
        <w:rPr>
          <w:rFonts w:ascii="Arial" w:hAnsi="Arial" w:cs="Arial"/>
          <w:bCs/>
          <w:szCs w:val="22"/>
          <w:lang w:val="en-GB"/>
        </w:rPr>
        <w:t>Office of the Employer Advis</w:t>
      </w:r>
      <w:r w:rsidR="0019269A">
        <w:rPr>
          <w:rFonts w:ascii="Arial" w:hAnsi="Arial" w:cs="Arial"/>
          <w:bCs/>
          <w:szCs w:val="22"/>
          <w:lang w:val="en-GB"/>
        </w:rPr>
        <w:t>e</w:t>
      </w:r>
      <w:r>
        <w:rPr>
          <w:rFonts w:ascii="Arial" w:hAnsi="Arial" w:cs="Arial"/>
          <w:bCs/>
          <w:szCs w:val="22"/>
          <w:lang w:val="en-GB"/>
        </w:rPr>
        <w:t>r:</w:t>
      </w:r>
    </w:p>
    <w:p w:rsidR="002A5E23" w:rsidRDefault="002A5E23" w:rsidP="002A5E23">
      <w:pPr>
        <w:rPr>
          <w:rFonts w:ascii="Arial" w:hAnsi="Arial" w:cs="Arial"/>
          <w:bCs/>
          <w:szCs w:val="22"/>
          <w:lang w:val="en-GB"/>
        </w:rPr>
      </w:pPr>
    </w:p>
    <w:p w:rsidR="002A5E23" w:rsidRDefault="002A5E23" w:rsidP="002A5E23">
      <w:pPr>
        <w:pStyle w:val="ListParagraph"/>
        <w:numPr>
          <w:ilvl w:val="0"/>
          <w:numId w:val="42"/>
        </w:numPr>
        <w:rPr>
          <w:rFonts w:ascii="Arial" w:hAnsi="Arial" w:cs="Arial"/>
          <w:bCs/>
          <w:szCs w:val="22"/>
          <w:lang w:val="en-GB"/>
        </w:rPr>
      </w:pPr>
      <w:r>
        <w:rPr>
          <w:rFonts w:ascii="Arial" w:hAnsi="Arial" w:cs="Arial"/>
          <w:bCs/>
          <w:szCs w:val="22"/>
          <w:lang w:val="en-GB"/>
        </w:rPr>
        <w:t>Is an agency to represent employers in the case of Appeals and in all matters relating to WSIB (where clarification is required)</w:t>
      </w:r>
    </w:p>
    <w:p w:rsidR="002A5E23" w:rsidRDefault="002A5E23" w:rsidP="002A5E23">
      <w:pPr>
        <w:pStyle w:val="ListParagraph"/>
        <w:numPr>
          <w:ilvl w:val="0"/>
          <w:numId w:val="42"/>
        </w:numPr>
        <w:rPr>
          <w:rFonts w:ascii="Arial" w:hAnsi="Arial" w:cs="Arial"/>
          <w:bCs/>
          <w:szCs w:val="22"/>
          <w:lang w:val="en-GB"/>
        </w:rPr>
      </w:pPr>
      <w:r>
        <w:rPr>
          <w:rFonts w:ascii="Arial" w:hAnsi="Arial" w:cs="Arial"/>
          <w:bCs/>
          <w:szCs w:val="22"/>
          <w:lang w:val="en-GB"/>
        </w:rPr>
        <w:t>They should be contacted at the earliest opportunity</w:t>
      </w:r>
    </w:p>
    <w:p w:rsidR="002A5E23" w:rsidRDefault="002A5E23" w:rsidP="002A5E23">
      <w:pPr>
        <w:pStyle w:val="ListParagraph"/>
        <w:numPr>
          <w:ilvl w:val="0"/>
          <w:numId w:val="42"/>
        </w:numPr>
        <w:rPr>
          <w:rFonts w:ascii="Arial" w:hAnsi="Arial" w:cs="Arial"/>
          <w:bCs/>
          <w:szCs w:val="22"/>
          <w:lang w:val="en-GB"/>
        </w:rPr>
      </w:pPr>
      <w:r>
        <w:rPr>
          <w:rFonts w:ascii="Arial" w:hAnsi="Arial" w:cs="Arial"/>
          <w:bCs/>
          <w:szCs w:val="22"/>
          <w:lang w:val="en-GB"/>
        </w:rPr>
        <w:t>Representation is free to those with less than 100 workers on the payroll at this time</w:t>
      </w:r>
    </w:p>
    <w:p w:rsidR="002A5E23" w:rsidRDefault="002A5E23" w:rsidP="002A5E23">
      <w:pPr>
        <w:rPr>
          <w:rFonts w:ascii="Arial" w:hAnsi="Arial" w:cs="Arial"/>
          <w:bCs/>
          <w:szCs w:val="22"/>
          <w:lang w:val="en-GB"/>
        </w:rPr>
      </w:pPr>
    </w:p>
    <w:p w:rsidR="000B029B" w:rsidRDefault="000B029B" w:rsidP="002A5E23">
      <w:pPr>
        <w:rPr>
          <w:rFonts w:ascii="Arial" w:hAnsi="Arial" w:cs="Arial"/>
          <w:bCs/>
          <w:szCs w:val="22"/>
          <w:lang w:val="en-GB"/>
        </w:rPr>
      </w:pPr>
    </w:p>
    <w:p w:rsidR="002A5E23" w:rsidRDefault="002A5E23" w:rsidP="002A5E23">
      <w:pPr>
        <w:rPr>
          <w:rFonts w:ascii="Arial" w:hAnsi="Arial" w:cs="Arial"/>
          <w:bCs/>
          <w:szCs w:val="22"/>
          <w:lang w:val="en-GB"/>
        </w:rPr>
      </w:pPr>
      <w:r>
        <w:rPr>
          <w:rFonts w:ascii="Arial" w:hAnsi="Arial" w:cs="Arial"/>
          <w:bCs/>
          <w:szCs w:val="22"/>
          <w:lang w:val="en-GB"/>
        </w:rPr>
        <w:t>Office of the Worker Adviser:</w:t>
      </w:r>
    </w:p>
    <w:p w:rsidR="0019269A" w:rsidRDefault="0019269A" w:rsidP="002A5E23">
      <w:pPr>
        <w:rPr>
          <w:rFonts w:ascii="Arial" w:hAnsi="Arial" w:cs="Arial"/>
          <w:bCs/>
          <w:szCs w:val="22"/>
          <w:lang w:val="en-GB"/>
        </w:rPr>
      </w:pPr>
    </w:p>
    <w:p w:rsidR="0019269A" w:rsidRDefault="0019269A" w:rsidP="0019269A">
      <w:pPr>
        <w:pStyle w:val="ListParagraph"/>
        <w:numPr>
          <w:ilvl w:val="0"/>
          <w:numId w:val="43"/>
        </w:numPr>
        <w:rPr>
          <w:rFonts w:ascii="Arial" w:hAnsi="Arial" w:cs="Arial"/>
          <w:bCs/>
          <w:szCs w:val="22"/>
          <w:lang w:val="en-GB"/>
        </w:rPr>
      </w:pPr>
      <w:r>
        <w:rPr>
          <w:rFonts w:ascii="Arial" w:hAnsi="Arial" w:cs="Arial"/>
          <w:bCs/>
          <w:szCs w:val="22"/>
          <w:lang w:val="en-GB"/>
        </w:rPr>
        <w:t>Is an agency to represent workers in the case of Appeals – this is a free service to all workers</w:t>
      </w:r>
    </w:p>
    <w:p w:rsidR="009244CD" w:rsidRPr="009244CD" w:rsidRDefault="009244CD" w:rsidP="009244CD">
      <w:pPr>
        <w:rPr>
          <w:rFonts w:ascii="Arial" w:hAnsi="Arial" w:cs="Arial"/>
          <w:bCs/>
          <w:szCs w:val="22"/>
          <w:lang w:val="en-GB"/>
        </w:rPr>
      </w:pPr>
    </w:p>
    <w:p w:rsidR="002A5E23" w:rsidRDefault="002A5E23" w:rsidP="002A5E23">
      <w:pPr>
        <w:rPr>
          <w:rFonts w:ascii="Arial" w:hAnsi="Arial" w:cs="Arial"/>
          <w:bCs/>
          <w:szCs w:val="22"/>
          <w:lang w:val="en-GB"/>
        </w:rPr>
      </w:pPr>
    </w:p>
    <w:p w:rsidR="002A5E23" w:rsidRPr="002A5E23" w:rsidRDefault="002A5E23" w:rsidP="002A5E23">
      <w:pPr>
        <w:rPr>
          <w:rFonts w:ascii="Arial" w:hAnsi="Arial" w:cs="Arial"/>
          <w:bCs/>
          <w:szCs w:val="22"/>
          <w:lang w:val="en-GB"/>
        </w:rPr>
      </w:pPr>
    </w:p>
    <w:p w:rsidR="002A5E23" w:rsidRDefault="002A5E23" w:rsidP="00B33524">
      <w:pPr>
        <w:rPr>
          <w:rFonts w:ascii="Arial" w:hAnsi="Arial" w:cs="Arial"/>
          <w:bCs/>
          <w:szCs w:val="22"/>
          <w:lang w:val="en-GB"/>
        </w:rPr>
      </w:pPr>
    </w:p>
    <w:p w:rsidR="003C2D46" w:rsidRPr="002C7450" w:rsidRDefault="003C2D46" w:rsidP="003C2D46">
      <w:pPr>
        <w:rPr>
          <w:rFonts w:ascii="Arial" w:hAnsi="Arial" w:cs="Arial"/>
          <w:b/>
          <w:bCs/>
          <w:szCs w:val="22"/>
          <w:lang w:val="en-GB"/>
        </w:rPr>
      </w:pPr>
      <w:r w:rsidRPr="002C7450">
        <w:rPr>
          <w:rFonts w:ascii="Arial" w:hAnsi="Arial" w:cs="Arial"/>
          <w:b/>
          <w:bCs/>
          <w:szCs w:val="22"/>
          <w:lang w:val="en-GB"/>
        </w:rPr>
        <w:t>COMMUNICATION:</w:t>
      </w:r>
    </w:p>
    <w:p w:rsidR="006268F4" w:rsidRPr="002C7450" w:rsidRDefault="006268F4" w:rsidP="003C2D46">
      <w:pPr>
        <w:rPr>
          <w:rFonts w:ascii="Arial" w:hAnsi="Arial" w:cs="Arial"/>
          <w:b/>
          <w:bCs/>
          <w:szCs w:val="22"/>
          <w:lang w:val="en-GB"/>
        </w:rPr>
      </w:pPr>
    </w:p>
    <w:p w:rsidR="002C4EFF" w:rsidRPr="002C7450" w:rsidRDefault="002C4EFF" w:rsidP="002C4EFF">
      <w:pPr>
        <w:ind w:left="720"/>
        <w:rPr>
          <w:rFonts w:ascii="Arial" w:hAnsi="Arial" w:cs="Arial"/>
          <w:bCs/>
          <w:szCs w:val="22"/>
          <w:lang w:val="en-GB"/>
        </w:rPr>
      </w:pPr>
    </w:p>
    <w:p w:rsidR="002C4EFF" w:rsidRDefault="002C4EFF" w:rsidP="00EA4382">
      <w:pPr>
        <w:numPr>
          <w:ilvl w:val="0"/>
          <w:numId w:val="36"/>
        </w:numPr>
        <w:rPr>
          <w:rFonts w:ascii="Arial" w:hAnsi="Arial" w:cs="Arial"/>
          <w:bCs/>
          <w:szCs w:val="22"/>
          <w:lang w:val="en-GB"/>
        </w:rPr>
      </w:pPr>
      <w:r w:rsidRPr="002C7450">
        <w:rPr>
          <w:rFonts w:ascii="Arial" w:hAnsi="Arial" w:cs="Arial"/>
          <w:bCs/>
          <w:szCs w:val="22"/>
          <w:lang w:val="en-GB"/>
        </w:rPr>
        <w:t xml:space="preserve">The </w:t>
      </w:r>
      <w:r w:rsidR="00FE4F43" w:rsidRPr="002C7450">
        <w:rPr>
          <w:rFonts w:ascii="Arial" w:hAnsi="Arial" w:cs="Arial"/>
          <w:bCs/>
          <w:szCs w:val="22"/>
          <w:lang w:val="en-GB"/>
        </w:rPr>
        <w:t xml:space="preserve">President, Office Manager and </w:t>
      </w:r>
      <w:r w:rsidR="00A172E2">
        <w:rPr>
          <w:rFonts w:ascii="Arial" w:hAnsi="Arial" w:cs="Arial"/>
          <w:bCs/>
          <w:szCs w:val="22"/>
          <w:lang w:val="en-GB"/>
        </w:rPr>
        <w:t>Supervisor</w:t>
      </w:r>
      <w:r w:rsidRPr="002C7450">
        <w:rPr>
          <w:rFonts w:ascii="Arial" w:hAnsi="Arial" w:cs="Arial"/>
          <w:bCs/>
          <w:szCs w:val="22"/>
          <w:lang w:val="en-GB"/>
        </w:rPr>
        <w:t xml:space="preserve"> will discuss the importance of using the Modified Duty Program as a method to bring injured employees back to full duties via a transitional program </w:t>
      </w:r>
      <w:r w:rsidR="00FE4F43" w:rsidRPr="002C7450">
        <w:rPr>
          <w:rFonts w:ascii="Arial" w:hAnsi="Arial" w:cs="Arial"/>
          <w:bCs/>
          <w:szCs w:val="22"/>
          <w:lang w:val="en-GB"/>
        </w:rPr>
        <w:t xml:space="preserve">at a </w:t>
      </w:r>
      <w:r w:rsidRPr="002C7450">
        <w:rPr>
          <w:rFonts w:ascii="Arial" w:hAnsi="Arial" w:cs="Arial"/>
          <w:bCs/>
          <w:szCs w:val="22"/>
          <w:lang w:val="en-GB"/>
        </w:rPr>
        <w:t>Safety Meeting on an annual basis.</w:t>
      </w:r>
    </w:p>
    <w:p w:rsidR="0078313F" w:rsidRPr="002C7450" w:rsidRDefault="0000499B" w:rsidP="00EA4382">
      <w:pPr>
        <w:numPr>
          <w:ilvl w:val="0"/>
          <w:numId w:val="36"/>
        </w:numPr>
        <w:rPr>
          <w:rFonts w:ascii="Arial" w:hAnsi="Arial" w:cs="Arial"/>
          <w:bCs/>
          <w:szCs w:val="22"/>
          <w:lang w:val="en-GB"/>
        </w:rPr>
      </w:pPr>
      <w:r>
        <w:rPr>
          <w:rFonts w:ascii="Arial" w:hAnsi="Arial" w:cs="Arial"/>
          <w:bCs/>
          <w:szCs w:val="22"/>
          <w:lang w:val="en-GB"/>
        </w:rPr>
        <w:t>Safety board in the back shop, H&amp;S manual</w:t>
      </w:r>
    </w:p>
    <w:p w:rsidR="006268F4" w:rsidRPr="002C7450" w:rsidRDefault="006268F4" w:rsidP="003C2D46">
      <w:pPr>
        <w:ind w:left="720"/>
        <w:rPr>
          <w:rFonts w:ascii="Arial" w:hAnsi="Arial" w:cs="Arial"/>
          <w:bCs/>
          <w:szCs w:val="22"/>
          <w:lang w:val="en-GB"/>
        </w:rPr>
      </w:pPr>
    </w:p>
    <w:p w:rsidR="003C2D46" w:rsidRPr="002C7450" w:rsidRDefault="003C2D46" w:rsidP="003C2D46">
      <w:pPr>
        <w:ind w:left="60"/>
        <w:rPr>
          <w:rFonts w:ascii="Arial" w:hAnsi="Arial" w:cs="Arial"/>
          <w:b/>
          <w:bCs/>
          <w:szCs w:val="22"/>
          <w:lang w:val="en-GB"/>
        </w:rPr>
      </w:pPr>
    </w:p>
    <w:p w:rsidR="009F3F3F" w:rsidRPr="002C7450" w:rsidRDefault="009F3F3F" w:rsidP="009F3F3F">
      <w:pPr>
        <w:ind w:left="60"/>
        <w:rPr>
          <w:rFonts w:ascii="Arial" w:hAnsi="Arial" w:cs="Arial"/>
          <w:b/>
          <w:bCs/>
          <w:szCs w:val="22"/>
          <w:lang w:val="en-GB"/>
        </w:rPr>
      </w:pPr>
      <w:r w:rsidRPr="002C7450">
        <w:rPr>
          <w:rFonts w:ascii="Arial" w:hAnsi="Arial" w:cs="Arial"/>
          <w:b/>
          <w:bCs/>
          <w:szCs w:val="22"/>
          <w:lang w:val="en-GB"/>
        </w:rPr>
        <w:t>TRAINING:</w:t>
      </w:r>
    </w:p>
    <w:p w:rsidR="009F3F3F" w:rsidRPr="002C7450" w:rsidRDefault="009F3F3F" w:rsidP="009F3F3F">
      <w:pPr>
        <w:ind w:left="60"/>
        <w:rPr>
          <w:rFonts w:ascii="Arial" w:hAnsi="Arial" w:cs="Arial"/>
          <w:b/>
          <w:bCs/>
          <w:szCs w:val="22"/>
          <w:lang w:val="en-GB"/>
        </w:rPr>
      </w:pPr>
    </w:p>
    <w:p w:rsidR="009F3F3F" w:rsidRPr="002C7450" w:rsidRDefault="009F3F3F" w:rsidP="00EA4382">
      <w:pPr>
        <w:numPr>
          <w:ilvl w:val="0"/>
          <w:numId w:val="9"/>
        </w:numPr>
        <w:rPr>
          <w:rFonts w:ascii="Arial" w:hAnsi="Arial" w:cs="Arial"/>
          <w:szCs w:val="22"/>
          <w:lang w:val="en-GB"/>
        </w:rPr>
      </w:pPr>
      <w:r w:rsidRPr="002C7450">
        <w:rPr>
          <w:rFonts w:ascii="Arial" w:hAnsi="Arial" w:cs="Arial"/>
          <w:szCs w:val="22"/>
          <w:lang w:val="en-GB"/>
        </w:rPr>
        <w:t xml:space="preserve">Member of Health and Safety Team will review this Program with employees at a Safety Meeting </w:t>
      </w:r>
    </w:p>
    <w:p w:rsidR="009F3F3F" w:rsidRDefault="009F3F3F" w:rsidP="00EA4382">
      <w:pPr>
        <w:numPr>
          <w:ilvl w:val="0"/>
          <w:numId w:val="9"/>
        </w:numPr>
        <w:rPr>
          <w:rFonts w:ascii="Arial" w:hAnsi="Arial" w:cs="Arial"/>
          <w:szCs w:val="22"/>
          <w:lang w:val="en-GB"/>
        </w:rPr>
      </w:pPr>
      <w:r w:rsidRPr="002C7450">
        <w:rPr>
          <w:rFonts w:ascii="Arial" w:hAnsi="Arial" w:cs="Arial"/>
          <w:szCs w:val="22"/>
          <w:lang w:val="en-GB"/>
        </w:rPr>
        <w:t>All parties who are responsible for handing out, collecting or filling out forms within the company will receive an orientation and provided with instruction on ‘how’ to fill out the Form on an annual basis via a special Safety Meeting</w:t>
      </w:r>
    </w:p>
    <w:p w:rsidR="0078313F" w:rsidRDefault="0078313F" w:rsidP="00EA4382">
      <w:pPr>
        <w:numPr>
          <w:ilvl w:val="0"/>
          <w:numId w:val="9"/>
        </w:numPr>
        <w:rPr>
          <w:rFonts w:ascii="Arial" w:hAnsi="Arial" w:cs="Arial"/>
          <w:szCs w:val="22"/>
          <w:lang w:val="en-GB"/>
        </w:rPr>
      </w:pPr>
      <w:r>
        <w:rPr>
          <w:rFonts w:ascii="Arial" w:hAnsi="Arial" w:cs="Arial"/>
          <w:szCs w:val="22"/>
          <w:lang w:val="en-GB"/>
        </w:rPr>
        <w:t xml:space="preserve">Attend a Case Management course provided by the WSIB GVCA Safety Group </w:t>
      </w:r>
    </w:p>
    <w:p w:rsidR="00BC34ED" w:rsidRDefault="00BC34ED" w:rsidP="00BC34ED">
      <w:pPr>
        <w:ind w:left="1440"/>
        <w:rPr>
          <w:rFonts w:ascii="Arial" w:hAnsi="Arial" w:cs="Arial"/>
          <w:szCs w:val="22"/>
          <w:lang w:val="en-GB"/>
        </w:rPr>
      </w:pPr>
    </w:p>
    <w:p w:rsidR="0078313F" w:rsidRDefault="0078313F" w:rsidP="0000499B">
      <w:pPr>
        <w:rPr>
          <w:rFonts w:ascii="Arial" w:hAnsi="Arial" w:cs="Arial"/>
          <w:szCs w:val="22"/>
          <w:lang w:val="en-GB"/>
        </w:rPr>
      </w:pPr>
    </w:p>
    <w:p w:rsidR="003C2D46" w:rsidRPr="002C7450" w:rsidRDefault="003C2D46" w:rsidP="003C2D46">
      <w:pPr>
        <w:rPr>
          <w:rFonts w:ascii="Arial" w:hAnsi="Arial" w:cs="Arial"/>
          <w:b/>
          <w:bCs/>
          <w:szCs w:val="22"/>
          <w:lang w:val="en-GB"/>
        </w:rPr>
      </w:pPr>
      <w:r w:rsidRPr="002C7450">
        <w:rPr>
          <w:rFonts w:ascii="Arial" w:hAnsi="Arial" w:cs="Arial"/>
          <w:b/>
          <w:bCs/>
          <w:szCs w:val="22"/>
          <w:lang w:val="en-GB"/>
        </w:rPr>
        <w:t>EVALUATION:</w:t>
      </w:r>
    </w:p>
    <w:p w:rsidR="009F3F3F" w:rsidRPr="002C7450" w:rsidRDefault="009F3F3F" w:rsidP="009F3F3F">
      <w:pPr>
        <w:ind w:left="1080"/>
        <w:rPr>
          <w:rFonts w:ascii="Arial" w:hAnsi="Arial" w:cs="Arial"/>
          <w:szCs w:val="22"/>
          <w:lang w:val="en-GB"/>
        </w:rPr>
      </w:pPr>
    </w:p>
    <w:p w:rsidR="009F3F3F" w:rsidRPr="002C7450" w:rsidRDefault="009F3F3F" w:rsidP="00EA4382">
      <w:pPr>
        <w:numPr>
          <w:ilvl w:val="0"/>
          <w:numId w:val="37"/>
        </w:numPr>
        <w:rPr>
          <w:rFonts w:ascii="Arial" w:hAnsi="Arial" w:cs="Arial"/>
          <w:szCs w:val="22"/>
          <w:lang w:val="en-GB"/>
        </w:rPr>
      </w:pPr>
      <w:r w:rsidRPr="002C7450">
        <w:rPr>
          <w:rFonts w:ascii="Arial" w:hAnsi="Arial" w:cs="Arial"/>
          <w:szCs w:val="22"/>
          <w:lang w:val="en-GB"/>
        </w:rPr>
        <w:t xml:space="preserve">The RTW </w:t>
      </w:r>
      <w:r w:rsidR="00CF3DD1">
        <w:rPr>
          <w:rFonts w:ascii="Arial" w:hAnsi="Arial" w:cs="Arial"/>
          <w:szCs w:val="22"/>
          <w:lang w:val="en-GB"/>
        </w:rPr>
        <w:t xml:space="preserve">Case Management Policy </w:t>
      </w:r>
      <w:r w:rsidRPr="002C7450">
        <w:rPr>
          <w:rFonts w:ascii="Arial" w:hAnsi="Arial" w:cs="Arial"/>
          <w:szCs w:val="22"/>
          <w:lang w:val="en-GB"/>
        </w:rPr>
        <w:t>and supporting documentation (forms) will be reviewed on an annual basis (or as the situation arises) for amendments that may be required from time to time.  This i</w:t>
      </w:r>
      <w:r w:rsidR="006757FB">
        <w:rPr>
          <w:rFonts w:ascii="Arial" w:hAnsi="Arial" w:cs="Arial"/>
          <w:szCs w:val="22"/>
          <w:lang w:val="en-GB"/>
        </w:rPr>
        <w:t>s will be completed by end of December.</w:t>
      </w:r>
    </w:p>
    <w:p w:rsidR="00122175" w:rsidRDefault="009F3F3F" w:rsidP="00EA4382">
      <w:pPr>
        <w:numPr>
          <w:ilvl w:val="0"/>
          <w:numId w:val="37"/>
        </w:numPr>
        <w:rPr>
          <w:rFonts w:ascii="Arial" w:hAnsi="Arial" w:cs="Arial"/>
          <w:szCs w:val="22"/>
          <w:lang w:val="en-GB"/>
        </w:rPr>
      </w:pPr>
      <w:r w:rsidRPr="002C7450">
        <w:rPr>
          <w:rFonts w:ascii="Arial" w:hAnsi="Arial" w:cs="Arial"/>
          <w:szCs w:val="22"/>
          <w:lang w:val="en-GB"/>
        </w:rPr>
        <w:t xml:space="preserve">The effectiveness of the RTW Program will be reviewed by </w:t>
      </w:r>
      <w:r w:rsidR="00A172E2">
        <w:rPr>
          <w:rFonts w:ascii="Arial" w:hAnsi="Arial" w:cs="Arial"/>
          <w:szCs w:val="22"/>
          <w:lang w:val="en-GB"/>
        </w:rPr>
        <w:t>Supervisor</w:t>
      </w:r>
      <w:r w:rsidRPr="002C7450">
        <w:rPr>
          <w:rFonts w:ascii="Arial" w:hAnsi="Arial" w:cs="Arial"/>
          <w:szCs w:val="22"/>
          <w:lang w:val="en-GB"/>
        </w:rPr>
        <w:t xml:space="preserve">s, RTW Management Team and H &amp; S Rep, once an injured worker has returned to full duties. </w:t>
      </w:r>
    </w:p>
    <w:p w:rsidR="009F3F3F" w:rsidRPr="002C7450" w:rsidRDefault="009F3F3F" w:rsidP="00EA4382">
      <w:pPr>
        <w:numPr>
          <w:ilvl w:val="0"/>
          <w:numId w:val="37"/>
        </w:numPr>
        <w:rPr>
          <w:rFonts w:ascii="Arial" w:hAnsi="Arial" w:cs="Arial"/>
          <w:szCs w:val="22"/>
          <w:lang w:val="en-GB"/>
        </w:rPr>
      </w:pPr>
      <w:r w:rsidRPr="002C7450">
        <w:rPr>
          <w:rFonts w:ascii="Arial" w:hAnsi="Arial" w:cs="Arial"/>
          <w:szCs w:val="22"/>
          <w:lang w:val="en-GB"/>
        </w:rPr>
        <w:t>The worker will be expected to provide feedback via follow-up interview.</w:t>
      </w:r>
    </w:p>
    <w:p w:rsidR="009F3F3F" w:rsidRPr="002C7450" w:rsidRDefault="009F3F3F" w:rsidP="00EA4382">
      <w:pPr>
        <w:numPr>
          <w:ilvl w:val="0"/>
          <w:numId w:val="38"/>
        </w:numPr>
        <w:rPr>
          <w:rFonts w:ascii="Arial" w:hAnsi="Arial" w:cs="Arial"/>
          <w:szCs w:val="22"/>
          <w:lang w:val="en-GB"/>
        </w:rPr>
      </w:pPr>
      <w:r w:rsidRPr="002C7450">
        <w:rPr>
          <w:rFonts w:ascii="Arial" w:hAnsi="Arial" w:cs="Arial"/>
          <w:szCs w:val="22"/>
          <w:lang w:val="en-GB"/>
        </w:rPr>
        <w:t xml:space="preserve">RTW Management Team member will review documentation and monitor (discuss with </w:t>
      </w:r>
      <w:r w:rsidR="00A172E2">
        <w:rPr>
          <w:rFonts w:ascii="Arial" w:hAnsi="Arial" w:cs="Arial"/>
          <w:szCs w:val="22"/>
          <w:lang w:val="en-GB"/>
        </w:rPr>
        <w:t>Supervisor</w:t>
      </w:r>
      <w:r w:rsidRPr="002C7450">
        <w:rPr>
          <w:rFonts w:ascii="Arial" w:hAnsi="Arial" w:cs="Arial"/>
          <w:szCs w:val="22"/>
          <w:lang w:val="en-GB"/>
        </w:rPr>
        <w:t xml:space="preserve"> / employee) RTW Plan to ensure that </w:t>
      </w:r>
      <w:r w:rsidR="00A172E2">
        <w:rPr>
          <w:rFonts w:ascii="Arial" w:hAnsi="Arial" w:cs="Arial"/>
          <w:szCs w:val="22"/>
          <w:lang w:val="en-GB"/>
        </w:rPr>
        <w:t>Supervisor</w:t>
      </w:r>
      <w:r w:rsidRPr="002C7450">
        <w:rPr>
          <w:rFonts w:ascii="Arial" w:hAnsi="Arial" w:cs="Arial"/>
          <w:szCs w:val="22"/>
          <w:lang w:val="en-GB"/>
        </w:rPr>
        <w:t xml:space="preserve"> and worker have participated in accordance with their specific obligations (i.e.: FAF completed and returned to Office in timely manner – timely review of RTW Plan)</w:t>
      </w:r>
    </w:p>
    <w:p w:rsidR="009F3F3F" w:rsidRPr="002C7450" w:rsidRDefault="009F3F3F" w:rsidP="00EA4382">
      <w:pPr>
        <w:numPr>
          <w:ilvl w:val="0"/>
          <w:numId w:val="38"/>
        </w:numPr>
        <w:rPr>
          <w:rFonts w:ascii="Arial" w:hAnsi="Arial" w:cs="Arial"/>
          <w:szCs w:val="22"/>
          <w:lang w:val="en-GB"/>
        </w:rPr>
      </w:pPr>
      <w:r w:rsidRPr="002C7450">
        <w:rPr>
          <w:rFonts w:ascii="Arial" w:hAnsi="Arial" w:cs="Arial"/>
          <w:szCs w:val="22"/>
          <w:lang w:val="en-GB"/>
        </w:rPr>
        <w:t>Office Manager will annually review WSIB fines for non-compliance via the WSIB website.</w:t>
      </w:r>
    </w:p>
    <w:p w:rsidR="009F3F3F" w:rsidRPr="002C7450" w:rsidRDefault="009F3F3F" w:rsidP="00EA4382">
      <w:pPr>
        <w:numPr>
          <w:ilvl w:val="0"/>
          <w:numId w:val="38"/>
        </w:numPr>
        <w:rPr>
          <w:rFonts w:ascii="Arial" w:hAnsi="Arial" w:cs="Arial"/>
          <w:szCs w:val="22"/>
          <w:lang w:val="en-GB"/>
        </w:rPr>
      </w:pPr>
      <w:r w:rsidRPr="002C7450">
        <w:rPr>
          <w:rFonts w:ascii="Arial" w:hAnsi="Arial" w:cs="Arial"/>
          <w:szCs w:val="22"/>
          <w:lang w:val="en-GB"/>
        </w:rPr>
        <w:t>The supporting documentation (forms) will be reviewed on an annual basis or as the situation arises for any amendments that may be required from time to time.</w:t>
      </w:r>
    </w:p>
    <w:p w:rsidR="009F3F3F" w:rsidRPr="002C7450" w:rsidRDefault="009F3F3F" w:rsidP="009F3F3F">
      <w:pPr>
        <w:ind w:left="1080"/>
        <w:rPr>
          <w:rFonts w:ascii="Arial" w:hAnsi="Arial" w:cs="Arial"/>
          <w:szCs w:val="22"/>
          <w:lang w:val="en-GB"/>
        </w:rPr>
      </w:pPr>
    </w:p>
    <w:p w:rsidR="00AC23F3" w:rsidRPr="002C7450" w:rsidRDefault="00AC23F3" w:rsidP="00AC23F3">
      <w:pPr>
        <w:ind w:left="60"/>
        <w:rPr>
          <w:rFonts w:ascii="Arial" w:hAnsi="Arial" w:cs="Arial"/>
          <w:szCs w:val="22"/>
          <w:lang w:val="en-GB"/>
        </w:rPr>
      </w:pPr>
    </w:p>
    <w:p w:rsidR="00AD776C" w:rsidRPr="002C7450" w:rsidRDefault="00AD776C" w:rsidP="00F206A4">
      <w:pPr>
        <w:rPr>
          <w:rFonts w:ascii="Arial" w:hAnsi="Arial" w:cs="Arial"/>
          <w:b/>
          <w:color w:val="000000"/>
          <w:szCs w:val="22"/>
          <w:lang w:val="en-GB"/>
        </w:rPr>
      </w:pPr>
    </w:p>
    <w:p w:rsidR="00F206A4" w:rsidRPr="002C7450" w:rsidRDefault="00F206A4" w:rsidP="00F206A4">
      <w:pPr>
        <w:rPr>
          <w:rFonts w:ascii="Arial" w:hAnsi="Arial" w:cs="Arial"/>
          <w:b/>
          <w:color w:val="000000"/>
          <w:szCs w:val="22"/>
          <w:lang w:val="en-GB"/>
        </w:rPr>
      </w:pPr>
      <w:r w:rsidRPr="002C7450">
        <w:rPr>
          <w:rFonts w:ascii="Arial" w:hAnsi="Arial" w:cs="Arial"/>
          <w:b/>
          <w:color w:val="000000"/>
          <w:szCs w:val="22"/>
          <w:lang w:val="en-GB"/>
        </w:rPr>
        <w:t>FORMS:</w:t>
      </w:r>
    </w:p>
    <w:p w:rsidR="00F206A4" w:rsidRPr="002C7450" w:rsidRDefault="00F206A4" w:rsidP="00F206A4">
      <w:pPr>
        <w:rPr>
          <w:rFonts w:ascii="Arial" w:hAnsi="Arial" w:cs="Arial"/>
          <w:b/>
          <w:color w:val="000000"/>
          <w:szCs w:val="22"/>
          <w:lang w:val="en-GB"/>
        </w:rPr>
      </w:pPr>
    </w:p>
    <w:p w:rsidR="00BA2C05" w:rsidRDefault="00BA2C05" w:rsidP="00BA2C05">
      <w:pPr>
        <w:ind w:left="60"/>
        <w:rPr>
          <w:rFonts w:ascii="Arial" w:hAnsi="Arial" w:cs="Arial"/>
          <w:szCs w:val="22"/>
          <w:lang w:val="en-GB"/>
        </w:rPr>
      </w:pPr>
      <w:r>
        <w:rPr>
          <w:rFonts w:ascii="Arial" w:hAnsi="Arial" w:cs="Arial"/>
          <w:szCs w:val="22"/>
          <w:lang w:val="en-GB"/>
        </w:rPr>
        <w:t xml:space="preserve">Form 8 (page </w:t>
      </w:r>
      <w:r w:rsidR="00E54130">
        <w:rPr>
          <w:rFonts w:ascii="Arial" w:hAnsi="Arial" w:cs="Arial"/>
          <w:szCs w:val="22"/>
          <w:lang w:val="en-GB"/>
        </w:rPr>
        <w:t>2</w:t>
      </w:r>
      <w:r>
        <w:rPr>
          <w:rFonts w:ascii="Arial" w:hAnsi="Arial" w:cs="Arial"/>
          <w:szCs w:val="22"/>
          <w:lang w:val="en-GB"/>
        </w:rPr>
        <w:t>) OR Functional Abilities Form (FAF)</w:t>
      </w:r>
      <w:r>
        <w:rPr>
          <w:rFonts w:ascii="Arial" w:hAnsi="Arial" w:cs="Arial"/>
          <w:szCs w:val="22"/>
          <w:lang w:val="en-GB"/>
        </w:rPr>
        <w:tab/>
        <w:t>Job Task Analysis</w:t>
      </w:r>
    </w:p>
    <w:p w:rsidR="00BA2C05" w:rsidRDefault="00BA2C05" w:rsidP="00BA2C05">
      <w:pPr>
        <w:ind w:left="60"/>
        <w:rPr>
          <w:rFonts w:ascii="Arial" w:hAnsi="Arial" w:cs="Arial"/>
          <w:szCs w:val="22"/>
          <w:lang w:val="en-GB"/>
        </w:rPr>
      </w:pPr>
      <w:r>
        <w:rPr>
          <w:rFonts w:ascii="Arial" w:hAnsi="Arial" w:cs="Arial"/>
          <w:szCs w:val="22"/>
          <w:lang w:val="en-GB"/>
        </w:rPr>
        <w:t>RTW Agreement</w:t>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t>RTW Case Management Discussion</w:t>
      </w:r>
    </w:p>
    <w:p w:rsidR="00BA2C05" w:rsidRDefault="00BA2C05" w:rsidP="00BA2C05">
      <w:pPr>
        <w:ind w:left="60"/>
        <w:rPr>
          <w:rFonts w:ascii="Arial" w:hAnsi="Arial" w:cs="Arial"/>
          <w:szCs w:val="22"/>
          <w:lang w:val="en-GB"/>
        </w:rPr>
      </w:pPr>
      <w:r>
        <w:rPr>
          <w:rFonts w:ascii="Arial" w:hAnsi="Arial" w:cs="Arial"/>
          <w:szCs w:val="22"/>
          <w:lang w:val="en-GB"/>
        </w:rPr>
        <w:t>RTW Plan</w:t>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t>Contact Log</w:t>
      </w:r>
    </w:p>
    <w:p w:rsidR="00BA2C05" w:rsidRDefault="00BA2C05" w:rsidP="00BA2C05">
      <w:pPr>
        <w:ind w:left="60"/>
        <w:rPr>
          <w:rFonts w:ascii="Arial" w:hAnsi="Arial" w:cs="Arial"/>
          <w:szCs w:val="22"/>
          <w:lang w:val="en-GB"/>
        </w:rPr>
      </w:pPr>
      <w:r>
        <w:rPr>
          <w:rFonts w:ascii="Arial" w:hAnsi="Arial" w:cs="Arial"/>
          <w:szCs w:val="22"/>
          <w:lang w:val="en-GB"/>
        </w:rPr>
        <w:t>Progress Report</w:t>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t>Evaluation Form</w:t>
      </w:r>
    </w:p>
    <w:p w:rsidR="00BA2C05" w:rsidRPr="002C7450" w:rsidRDefault="00BA2C05" w:rsidP="009F3F3F">
      <w:pPr>
        <w:rPr>
          <w:rFonts w:ascii="Arial" w:hAnsi="Arial" w:cs="Arial"/>
          <w:color w:val="000000"/>
          <w:szCs w:val="22"/>
          <w:lang w:val="en-GB"/>
        </w:rPr>
      </w:pPr>
    </w:p>
    <w:p w:rsidR="00FE4F43" w:rsidRDefault="00FE4F43" w:rsidP="00F206A4">
      <w:pPr>
        <w:rPr>
          <w:rFonts w:ascii="Arial" w:hAnsi="Arial" w:cs="Arial"/>
          <w:b/>
          <w:color w:val="000000"/>
          <w:szCs w:val="22"/>
          <w:lang w:val="en-GB"/>
        </w:rPr>
      </w:pPr>
    </w:p>
    <w:p w:rsidR="006757FB" w:rsidRPr="002C7450" w:rsidRDefault="006757FB" w:rsidP="00F206A4">
      <w:pPr>
        <w:rPr>
          <w:rFonts w:ascii="Arial" w:hAnsi="Arial" w:cs="Arial"/>
          <w:b/>
          <w:color w:val="000000"/>
          <w:szCs w:val="22"/>
          <w:lang w:val="en-GB"/>
        </w:rPr>
      </w:pPr>
    </w:p>
    <w:p w:rsidR="00F206A4" w:rsidRPr="002C7450" w:rsidRDefault="007062CE" w:rsidP="00F206A4">
      <w:pPr>
        <w:rPr>
          <w:rFonts w:ascii="Arial" w:hAnsi="Arial" w:cs="Arial"/>
          <w:b/>
          <w:color w:val="000000"/>
          <w:szCs w:val="22"/>
          <w:lang w:val="en-GB"/>
        </w:rPr>
      </w:pPr>
      <w:r w:rsidRPr="002C7450">
        <w:rPr>
          <w:rFonts w:ascii="Arial" w:hAnsi="Arial" w:cs="Arial"/>
          <w:b/>
          <w:color w:val="000000"/>
          <w:szCs w:val="22"/>
          <w:lang w:val="en-GB"/>
        </w:rPr>
        <w:t>RE</w:t>
      </w:r>
      <w:r w:rsidR="00F206A4" w:rsidRPr="002C7450">
        <w:rPr>
          <w:rFonts w:ascii="Arial" w:hAnsi="Arial" w:cs="Arial"/>
          <w:b/>
          <w:color w:val="000000"/>
          <w:szCs w:val="22"/>
          <w:lang w:val="en-GB"/>
        </w:rPr>
        <w:t>FERENCE MATERIAL:</w:t>
      </w:r>
    </w:p>
    <w:p w:rsidR="00F206A4" w:rsidRPr="002C7450" w:rsidRDefault="00F206A4" w:rsidP="00F206A4">
      <w:pPr>
        <w:rPr>
          <w:rFonts w:ascii="Arial" w:hAnsi="Arial" w:cs="Arial"/>
          <w:szCs w:val="22"/>
          <w:lang w:val="en-GB"/>
        </w:rPr>
      </w:pPr>
    </w:p>
    <w:p w:rsidR="009F3F3F" w:rsidRDefault="009F3F3F" w:rsidP="009F3F3F">
      <w:pPr>
        <w:rPr>
          <w:rFonts w:ascii="Arial" w:hAnsi="Arial" w:cs="Arial"/>
          <w:szCs w:val="22"/>
        </w:rPr>
      </w:pPr>
      <w:r w:rsidRPr="002C7450">
        <w:rPr>
          <w:rFonts w:ascii="Arial" w:hAnsi="Arial" w:cs="Arial"/>
          <w:szCs w:val="22"/>
        </w:rPr>
        <w:t>WSIB</w:t>
      </w:r>
      <w:r w:rsidR="00233551">
        <w:rPr>
          <w:rFonts w:ascii="Arial" w:hAnsi="Arial" w:cs="Arial"/>
          <w:szCs w:val="22"/>
        </w:rPr>
        <w:t xml:space="preserve"> – </w:t>
      </w:r>
      <w:r w:rsidRPr="002C7450">
        <w:rPr>
          <w:rFonts w:ascii="Arial" w:hAnsi="Arial" w:cs="Arial"/>
          <w:szCs w:val="22"/>
        </w:rPr>
        <w:t>WSIA</w:t>
      </w:r>
      <w:r w:rsidR="00233551">
        <w:rPr>
          <w:rFonts w:ascii="Arial" w:hAnsi="Arial" w:cs="Arial"/>
          <w:szCs w:val="22"/>
        </w:rPr>
        <w:t xml:space="preserve"> - </w:t>
      </w:r>
      <w:r w:rsidRPr="002C7450">
        <w:rPr>
          <w:rFonts w:ascii="Arial" w:hAnsi="Arial" w:cs="Arial"/>
          <w:szCs w:val="22"/>
        </w:rPr>
        <w:t>WSIB Self-Assessment</w:t>
      </w:r>
    </w:p>
    <w:p w:rsidR="0000499B" w:rsidRDefault="0000499B" w:rsidP="009F3F3F">
      <w:pPr>
        <w:rPr>
          <w:rFonts w:ascii="Arial" w:hAnsi="Arial" w:cs="Arial"/>
          <w:szCs w:val="22"/>
        </w:rPr>
      </w:pPr>
    </w:p>
    <w:p w:rsidR="0000499B" w:rsidRDefault="0000499B" w:rsidP="009F3F3F">
      <w:pPr>
        <w:rPr>
          <w:rFonts w:ascii="Arial" w:hAnsi="Arial" w:cs="Arial"/>
          <w:b/>
          <w:szCs w:val="22"/>
        </w:rPr>
      </w:pPr>
    </w:p>
    <w:p w:rsidR="0000499B" w:rsidRPr="0000499B" w:rsidRDefault="0000499B" w:rsidP="009F3F3F">
      <w:pPr>
        <w:rPr>
          <w:rFonts w:ascii="Arial" w:hAnsi="Arial" w:cs="Arial"/>
          <w:b/>
          <w:szCs w:val="22"/>
        </w:rPr>
      </w:pPr>
      <w:r w:rsidRPr="0000499B">
        <w:rPr>
          <w:rFonts w:ascii="Arial" w:hAnsi="Arial" w:cs="Arial"/>
          <w:b/>
          <w:szCs w:val="22"/>
        </w:rPr>
        <w:t>**NOTE**</w:t>
      </w:r>
    </w:p>
    <w:p w:rsidR="009F3F3F" w:rsidRPr="002C7450" w:rsidRDefault="0000499B" w:rsidP="009F3F3F">
      <w:pPr>
        <w:rPr>
          <w:rFonts w:ascii="Arial" w:hAnsi="Arial" w:cs="Arial"/>
          <w:szCs w:val="22"/>
        </w:rPr>
      </w:pPr>
      <w:r>
        <w:rPr>
          <w:rFonts w:ascii="Arial" w:hAnsi="Arial" w:cs="Arial"/>
          <w:szCs w:val="22"/>
        </w:rPr>
        <w:t>This policy is courtesy of Safety Works Consulting Inc.</w:t>
      </w:r>
    </w:p>
    <w:p w:rsidR="00F0093B" w:rsidRDefault="00F0093B" w:rsidP="007126CA">
      <w:pPr>
        <w:jc w:val="center"/>
        <w:rPr>
          <w:rFonts w:ascii="Arial" w:hAnsi="Arial" w:cs="Arial"/>
          <w:noProof/>
          <w:szCs w:val="22"/>
        </w:rPr>
      </w:pPr>
    </w:p>
    <w:p w:rsidR="00557F14" w:rsidRDefault="00557F14" w:rsidP="007126CA">
      <w:pPr>
        <w:jc w:val="center"/>
        <w:rPr>
          <w:rFonts w:ascii="Arial" w:hAnsi="Arial" w:cs="Arial"/>
          <w:noProof/>
          <w:szCs w:val="22"/>
        </w:rPr>
      </w:pPr>
    </w:p>
    <w:sectPr w:rsidR="00557F14" w:rsidSect="0020356F">
      <w:headerReference w:type="default" r:id="rId7"/>
      <w:footerReference w:type="even" r:id="rId8"/>
      <w:footerReference w:type="default" r:id="rId9"/>
      <w:headerReference w:type="first" r:id="rId10"/>
      <w:footerReference w:type="first" r:id="rId11"/>
      <w:pgSz w:w="12240" w:h="15840" w:code="1"/>
      <w:pgMar w:top="994" w:right="1440" w:bottom="1267" w:left="1440" w:header="706" w:footer="576" w:gutter="0"/>
      <w:pgBorders w:offsetFrom="page">
        <w:top w:val="single" w:sz="8" w:space="24" w:color="auto"/>
        <w:left w:val="single" w:sz="8" w:space="24" w:color="auto"/>
        <w:bottom w:val="single" w:sz="8" w:space="24" w:color="auto"/>
        <w:right w:val="single" w:sz="8"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582" w:rsidRDefault="00F06582">
      <w:r>
        <w:separator/>
      </w:r>
    </w:p>
  </w:endnote>
  <w:endnote w:type="continuationSeparator" w:id="0">
    <w:p w:rsidR="00F06582" w:rsidRDefault="00F065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altName w:val="Corbel"/>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ITC Franklin Gothic BookIt">
    <w:altName w:val="Franklin Gothic Book"/>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Typewriter">
    <w:altName w:val="Lucida Console"/>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C8" w:rsidRDefault="001C09B4">
    <w:pPr>
      <w:pStyle w:val="Footer"/>
      <w:framePr w:wrap="around" w:vAnchor="text" w:hAnchor="margin" w:xAlign="right" w:y="1"/>
      <w:rPr>
        <w:rStyle w:val="PageNumber"/>
      </w:rPr>
    </w:pPr>
    <w:r>
      <w:rPr>
        <w:rStyle w:val="PageNumber"/>
      </w:rPr>
      <w:fldChar w:fldCharType="begin"/>
    </w:r>
    <w:r w:rsidR="006A17C8">
      <w:rPr>
        <w:rStyle w:val="PageNumber"/>
      </w:rPr>
      <w:instrText xml:space="preserve">PAGE  </w:instrText>
    </w:r>
    <w:r>
      <w:rPr>
        <w:rStyle w:val="PageNumber"/>
      </w:rPr>
      <w:fldChar w:fldCharType="end"/>
    </w:r>
  </w:p>
  <w:p w:rsidR="006A17C8" w:rsidRDefault="006A17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C8" w:rsidRPr="007A007D" w:rsidRDefault="006A17C8" w:rsidP="001A0D85">
    <w:pPr>
      <w:tabs>
        <w:tab w:val="left" w:pos="288"/>
        <w:tab w:val="left" w:pos="1008"/>
        <w:tab w:val="left" w:pos="1728"/>
        <w:tab w:val="left" w:pos="2448"/>
        <w:tab w:val="left" w:pos="3168"/>
        <w:tab w:val="left" w:pos="3888"/>
        <w:tab w:val="left" w:pos="4608"/>
        <w:tab w:val="left" w:pos="5328"/>
        <w:tab w:val="left" w:pos="6048"/>
        <w:tab w:val="left" w:pos="6768"/>
        <w:tab w:val="left" w:pos="7488"/>
      </w:tabs>
      <w:rPr>
        <w:rFonts w:ascii="Arial" w:hAnsi="Arial" w:cs="Arial"/>
        <w:color w:val="999999"/>
        <w:szCs w:val="22"/>
      </w:rPr>
    </w:pPr>
    <w:r w:rsidRPr="00C218B2">
      <w:rPr>
        <w:rFonts w:ascii="Arial" w:hAnsi="Arial" w:cs="Arial"/>
        <w:color w:val="999999"/>
        <w:szCs w:val="22"/>
      </w:rPr>
      <w:sym w:font="Symbol" w:char="F0E3"/>
    </w:r>
    <w:r>
      <w:rPr>
        <w:rFonts w:ascii="Arial" w:hAnsi="Arial" w:cs="Arial"/>
        <w:color w:val="999999"/>
        <w:szCs w:val="22"/>
      </w:rPr>
      <w:t xml:space="preserve"> Ca</w:t>
    </w:r>
    <w:r w:rsidR="0031530B">
      <w:rPr>
        <w:rFonts w:ascii="Arial" w:hAnsi="Arial" w:cs="Arial"/>
        <w:color w:val="999999"/>
        <w:szCs w:val="22"/>
      </w:rPr>
      <w:t>stle Plumbing &amp; Heating Inc 2017</w:t>
    </w:r>
    <w:r w:rsidR="0000499B">
      <w:rPr>
        <w:rFonts w:ascii="Arial" w:hAnsi="Arial" w:cs="Arial"/>
        <w:color w:val="999999"/>
        <w:szCs w:val="22"/>
      </w:rPr>
      <w:tab/>
    </w:r>
    <w:r w:rsidR="0000499B">
      <w:rPr>
        <w:rFonts w:ascii="Arial" w:hAnsi="Arial" w:cs="Arial"/>
        <w:color w:val="999999"/>
        <w:szCs w:val="22"/>
      </w:rPr>
      <w:tab/>
    </w:r>
    <w:r w:rsidR="0000499B">
      <w:rPr>
        <w:rFonts w:ascii="Arial" w:hAnsi="Arial" w:cs="Arial"/>
        <w:color w:val="999999"/>
        <w:szCs w:val="22"/>
      </w:rPr>
      <w:tab/>
      <w:t>H &amp; S Manual</w:t>
    </w:r>
    <w:r>
      <w:rPr>
        <w:rFonts w:ascii="Arial" w:hAnsi="Arial" w:cs="Arial"/>
        <w:i/>
        <w:color w:val="999999"/>
        <w:szCs w:val="22"/>
      </w:rPr>
      <w:tab/>
    </w:r>
    <w:r>
      <w:rPr>
        <w:rFonts w:ascii="Arial" w:hAnsi="Arial" w:cs="Arial"/>
        <w:i/>
        <w:color w:val="999999"/>
        <w:szCs w:val="22"/>
      </w:rPr>
      <w:tab/>
    </w:r>
    <w:r>
      <w:rPr>
        <w:rFonts w:ascii="Arial" w:hAnsi="Arial" w:cs="Arial"/>
        <w:i/>
        <w:color w:val="999999"/>
        <w:szCs w:val="22"/>
      </w:rPr>
      <w:tab/>
    </w:r>
    <w:r w:rsidRPr="007A007D">
      <w:rPr>
        <w:rFonts w:ascii="Arial" w:hAnsi="Arial" w:cs="Arial"/>
        <w:color w:val="999999"/>
        <w:szCs w:val="22"/>
      </w:rPr>
      <w:t xml:space="preserve">Page </w:t>
    </w:r>
    <w:r w:rsidR="001C09B4" w:rsidRPr="007A007D">
      <w:rPr>
        <w:rFonts w:ascii="Arial" w:hAnsi="Arial" w:cs="Arial"/>
        <w:color w:val="999999"/>
        <w:szCs w:val="22"/>
      </w:rPr>
      <w:fldChar w:fldCharType="begin"/>
    </w:r>
    <w:r w:rsidRPr="007A007D">
      <w:rPr>
        <w:rFonts w:ascii="Arial" w:hAnsi="Arial" w:cs="Arial"/>
        <w:color w:val="999999"/>
        <w:szCs w:val="22"/>
      </w:rPr>
      <w:instrText xml:space="preserve">page </w:instrText>
    </w:r>
    <w:r w:rsidR="001C09B4" w:rsidRPr="007A007D">
      <w:rPr>
        <w:rFonts w:ascii="Arial" w:hAnsi="Arial" w:cs="Arial"/>
        <w:color w:val="999999"/>
        <w:szCs w:val="22"/>
      </w:rPr>
      <w:fldChar w:fldCharType="separate"/>
    </w:r>
    <w:r w:rsidR="0031530B">
      <w:rPr>
        <w:rFonts w:ascii="Arial" w:hAnsi="Arial" w:cs="Arial"/>
        <w:noProof/>
        <w:color w:val="999999"/>
        <w:szCs w:val="22"/>
      </w:rPr>
      <w:t>8</w:t>
    </w:r>
    <w:r w:rsidR="001C09B4" w:rsidRPr="007A007D">
      <w:rPr>
        <w:rFonts w:ascii="Arial" w:hAnsi="Arial" w:cs="Arial"/>
        <w:color w:val="999999"/>
        <w:szCs w:val="22"/>
      </w:rPr>
      <w:fldChar w:fldCharType="end"/>
    </w:r>
  </w:p>
  <w:p w:rsidR="006A17C8" w:rsidRPr="001A0D85" w:rsidRDefault="006A17C8" w:rsidP="001A0D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C8" w:rsidRPr="007A007D" w:rsidRDefault="006A17C8" w:rsidP="00806294">
    <w:pPr>
      <w:tabs>
        <w:tab w:val="left" w:pos="288"/>
        <w:tab w:val="left" w:pos="1008"/>
        <w:tab w:val="left" w:pos="1728"/>
        <w:tab w:val="left" w:pos="2448"/>
        <w:tab w:val="left" w:pos="3168"/>
        <w:tab w:val="left" w:pos="3888"/>
        <w:tab w:val="left" w:pos="4608"/>
        <w:tab w:val="left" w:pos="5328"/>
        <w:tab w:val="left" w:pos="6048"/>
        <w:tab w:val="left" w:pos="6768"/>
        <w:tab w:val="left" w:pos="7488"/>
      </w:tabs>
      <w:rPr>
        <w:rFonts w:ascii="Arial" w:hAnsi="Arial" w:cs="Arial"/>
        <w:color w:val="999999"/>
        <w:szCs w:val="22"/>
      </w:rPr>
    </w:pPr>
    <w:r w:rsidRPr="007A007D">
      <w:rPr>
        <w:rFonts w:ascii="Arial" w:hAnsi="Arial" w:cs="Arial"/>
        <w:i/>
        <w:color w:val="999999"/>
        <w:szCs w:val="22"/>
      </w:rPr>
      <w:tab/>
    </w:r>
    <w:r w:rsidRPr="00C218B2">
      <w:rPr>
        <w:rFonts w:ascii="Arial" w:hAnsi="Arial" w:cs="Arial"/>
        <w:color w:val="999999"/>
        <w:szCs w:val="22"/>
      </w:rPr>
      <w:sym w:font="Symbol" w:char="F0E3"/>
    </w:r>
    <w:r>
      <w:rPr>
        <w:rFonts w:ascii="Arial" w:hAnsi="Arial" w:cs="Arial"/>
        <w:color w:val="999999"/>
        <w:szCs w:val="22"/>
      </w:rPr>
      <w:t xml:space="preserve"> Ca</w:t>
    </w:r>
    <w:r w:rsidR="0031530B">
      <w:rPr>
        <w:rFonts w:ascii="Arial" w:hAnsi="Arial" w:cs="Arial"/>
        <w:color w:val="999999"/>
        <w:szCs w:val="22"/>
      </w:rPr>
      <w:t>stle Plumbing &amp; Heating Inc 2017</w:t>
    </w:r>
    <w:r w:rsidR="0000499B">
      <w:rPr>
        <w:rFonts w:ascii="Arial" w:hAnsi="Arial" w:cs="Arial"/>
        <w:color w:val="999999"/>
        <w:szCs w:val="22"/>
      </w:rPr>
      <w:tab/>
    </w:r>
    <w:r w:rsidR="0000499B">
      <w:rPr>
        <w:rFonts w:ascii="Arial" w:hAnsi="Arial" w:cs="Arial"/>
        <w:color w:val="999999"/>
        <w:szCs w:val="22"/>
      </w:rPr>
      <w:tab/>
    </w:r>
    <w:r w:rsidR="0000499B">
      <w:rPr>
        <w:rFonts w:ascii="Arial" w:hAnsi="Arial" w:cs="Arial"/>
        <w:color w:val="999999"/>
        <w:szCs w:val="22"/>
      </w:rPr>
      <w:tab/>
      <w:t>H &amp; S Manual</w:t>
    </w:r>
    <w:r>
      <w:rPr>
        <w:rFonts w:ascii="Arial" w:hAnsi="Arial" w:cs="Arial"/>
        <w:i/>
        <w:color w:val="999999"/>
        <w:szCs w:val="22"/>
      </w:rPr>
      <w:tab/>
    </w:r>
    <w:r>
      <w:rPr>
        <w:rFonts w:ascii="Arial" w:hAnsi="Arial" w:cs="Arial"/>
        <w:i/>
        <w:color w:val="999999"/>
        <w:szCs w:val="22"/>
      </w:rPr>
      <w:tab/>
    </w:r>
    <w:r>
      <w:rPr>
        <w:rFonts w:ascii="Arial" w:hAnsi="Arial" w:cs="Arial"/>
        <w:i/>
        <w:color w:val="999999"/>
        <w:szCs w:val="22"/>
      </w:rPr>
      <w:tab/>
    </w:r>
    <w:r w:rsidRPr="007A007D">
      <w:rPr>
        <w:rFonts w:ascii="Arial" w:hAnsi="Arial" w:cs="Arial"/>
        <w:color w:val="999999"/>
        <w:szCs w:val="22"/>
      </w:rPr>
      <w:t xml:space="preserve">Page </w:t>
    </w:r>
    <w:r w:rsidR="001C09B4" w:rsidRPr="007A007D">
      <w:rPr>
        <w:rFonts w:ascii="Arial" w:hAnsi="Arial" w:cs="Arial"/>
        <w:color w:val="999999"/>
        <w:szCs w:val="22"/>
      </w:rPr>
      <w:fldChar w:fldCharType="begin"/>
    </w:r>
    <w:r w:rsidRPr="007A007D">
      <w:rPr>
        <w:rFonts w:ascii="Arial" w:hAnsi="Arial" w:cs="Arial"/>
        <w:color w:val="999999"/>
        <w:szCs w:val="22"/>
      </w:rPr>
      <w:instrText xml:space="preserve">page </w:instrText>
    </w:r>
    <w:r w:rsidR="001C09B4" w:rsidRPr="007A007D">
      <w:rPr>
        <w:rFonts w:ascii="Arial" w:hAnsi="Arial" w:cs="Arial"/>
        <w:color w:val="999999"/>
        <w:szCs w:val="22"/>
      </w:rPr>
      <w:fldChar w:fldCharType="separate"/>
    </w:r>
    <w:r w:rsidR="0031530B">
      <w:rPr>
        <w:rFonts w:ascii="Arial" w:hAnsi="Arial" w:cs="Arial"/>
        <w:noProof/>
        <w:color w:val="999999"/>
        <w:szCs w:val="22"/>
      </w:rPr>
      <w:t>1</w:t>
    </w:r>
    <w:r w:rsidR="001C09B4" w:rsidRPr="007A007D">
      <w:rPr>
        <w:rFonts w:ascii="Arial" w:hAnsi="Arial" w:cs="Arial"/>
        <w:color w:val="999999"/>
        <w:szCs w:val="22"/>
      </w:rPr>
      <w:fldChar w:fldCharType="end"/>
    </w:r>
  </w:p>
  <w:p w:rsidR="006A17C8" w:rsidRPr="0062487B" w:rsidRDefault="006A17C8" w:rsidP="0062487B">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582" w:rsidRDefault="00F06582">
      <w:r>
        <w:separator/>
      </w:r>
    </w:p>
  </w:footnote>
  <w:footnote w:type="continuationSeparator" w:id="0">
    <w:p w:rsidR="00F06582" w:rsidRDefault="00F06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C8" w:rsidRPr="006A17C8" w:rsidRDefault="006A17C8" w:rsidP="006A17C8">
    <w:pPr>
      <w:pStyle w:val="Header"/>
      <w:rPr>
        <w:szCs w:val="36"/>
      </w:rPr>
    </w:pPr>
    <w:r>
      <w:rPr>
        <w:rFonts w:ascii="Arial" w:hAnsi="Arial" w:cs="Arial"/>
        <w:noProof/>
        <w:color w:val="999999"/>
        <w:sz w:val="24"/>
        <w:szCs w:val="24"/>
        <w:lang w:eastAsia="en-CA"/>
      </w:rPr>
      <w:drawing>
        <wp:inline distT="0" distB="0" distL="0" distR="0">
          <wp:extent cx="5943600" cy="990676"/>
          <wp:effectExtent l="19050" t="0" r="0" b="0"/>
          <wp:docPr id="2" name="Picture 2"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0676"/>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C8" w:rsidRPr="006A17C8" w:rsidRDefault="006A17C8" w:rsidP="006A17C8">
    <w:pPr>
      <w:pStyle w:val="Header"/>
      <w:rPr>
        <w:szCs w:val="22"/>
      </w:rPr>
    </w:pPr>
    <w:r>
      <w:rPr>
        <w:rFonts w:ascii="Arial" w:hAnsi="Arial" w:cs="Arial"/>
        <w:noProof/>
        <w:sz w:val="22"/>
        <w:szCs w:val="22"/>
        <w:lang w:eastAsia="en-CA"/>
      </w:rPr>
      <w:drawing>
        <wp:inline distT="0" distB="0" distL="0" distR="0">
          <wp:extent cx="5943600" cy="990676"/>
          <wp:effectExtent l="19050" t="0" r="0" b="0"/>
          <wp:docPr id="1" name="Picture 1"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067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E840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52749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F4C24C4"/>
    <w:lvl w:ilvl="0">
      <w:start w:val="1"/>
      <w:numFmt w:val="decimal"/>
      <w:pStyle w:val="ListNumber2"/>
      <w:lvlText w:val="%1."/>
      <w:lvlJc w:val="left"/>
      <w:pPr>
        <w:tabs>
          <w:tab w:val="num" w:pos="643"/>
        </w:tabs>
        <w:ind w:left="643" w:hanging="360"/>
      </w:pPr>
    </w:lvl>
  </w:abstractNum>
  <w:abstractNum w:abstractNumId="3">
    <w:nsid w:val="FFFFFF82"/>
    <w:multiLevelType w:val="singleLevel"/>
    <w:tmpl w:val="3D0A2892"/>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FE"/>
    <w:multiLevelType w:val="singleLevel"/>
    <w:tmpl w:val="FFFFFFFF"/>
    <w:lvl w:ilvl="0">
      <w:numFmt w:val="decimal"/>
      <w:pStyle w:val="Caption"/>
      <w:lvlText w:val="*"/>
      <w:lvlJc w:val="left"/>
    </w:lvl>
  </w:abstractNum>
  <w:abstractNum w:abstractNumId="5">
    <w:nsid w:val="00000001"/>
    <w:multiLevelType w:val="multilevel"/>
    <w:tmpl w:val="4D064994"/>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1B12314"/>
    <w:multiLevelType w:val="hybridMultilevel"/>
    <w:tmpl w:val="F06019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047A5B6F"/>
    <w:multiLevelType w:val="hybridMultilevel"/>
    <w:tmpl w:val="DA2A11C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062F732D"/>
    <w:multiLevelType w:val="hybridMultilevel"/>
    <w:tmpl w:val="53A6850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742188A"/>
    <w:multiLevelType w:val="hybridMultilevel"/>
    <w:tmpl w:val="65C6E1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292125F"/>
    <w:multiLevelType w:val="hybridMultilevel"/>
    <w:tmpl w:val="C5CE00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C4184B"/>
    <w:multiLevelType w:val="hybridMultilevel"/>
    <w:tmpl w:val="5254C7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F81641"/>
    <w:multiLevelType w:val="hybridMultilevel"/>
    <w:tmpl w:val="C2CA7044"/>
    <w:lvl w:ilvl="0" w:tplc="10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96E59A4"/>
    <w:multiLevelType w:val="hybridMultilevel"/>
    <w:tmpl w:val="7D383BAC"/>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4">
    <w:nsid w:val="224B555D"/>
    <w:multiLevelType w:val="hybridMultilevel"/>
    <w:tmpl w:val="52F04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465BCC"/>
    <w:multiLevelType w:val="hybridMultilevel"/>
    <w:tmpl w:val="94DADA16"/>
    <w:lvl w:ilvl="0" w:tplc="F476EDA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6">
    <w:nsid w:val="28A75AEA"/>
    <w:multiLevelType w:val="hybridMultilevel"/>
    <w:tmpl w:val="319A66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A2A4EF8"/>
    <w:multiLevelType w:val="hybridMultilevel"/>
    <w:tmpl w:val="75FE1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D54F37"/>
    <w:multiLevelType w:val="hybridMultilevel"/>
    <w:tmpl w:val="70D2B6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2F7559E8"/>
    <w:multiLevelType w:val="hybridMultilevel"/>
    <w:tmpl w:val="62A8212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353B3C"/>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1">
    <w:nsid w:val="3B487C3F"/>
    <w:multiLevelType w:val="hybridMultilevel"/>
    <w:tmpl w:val="87E61C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D811D8"/>
    <w:multiLevelType w:val="hybridMultilevel"/>
    <w:tmpl w:val="8934359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C764B89"/>
    <w:multiLevelType w:val="hybridMultilevel"/>
    <w:tmpl w:val="50CAAD1A"/>
    <w:lvl w:ilvl="0" w:tplc="04090003">
      <w:start w:val="1"/>
      <w:numFmt w:val="bullet"/>
      <w:lvlText w:val="o"/>
      <w:lvlJc w:val="left"/>
      <w:pPr>
        <w:tabs>
          <w:tab w:val="num" w:pos="2250"/>
        </w:tabs>
        <w:ind w:left="2250" w:hanging="360"/>
      </w:pPr>
      <w:rPr>
        <w:rFonts w:ascii="Courier New" w:hAnsi="Courier New" w:cs="Courier New" w:hint="default"/>
      </w:rPr>
    </w:lvl>
    <w:lvl w:ilvl="1" w:tplc="C0CCE544">
      <w:start w:val="1"/>
      <w:numFmt w:val="bullet"/>
      <w:lvlText w:val=""/>
      <w:lvlJc w:val="left"/>
      <w:pPr>
        <w:tabs>
          <w:tab w:val="num" w:pos="2970"/>
        </w:tabs>
        <w:ind w:left="2970" w:hanging="360"/>
      </w:pPr>
      <w:rPr>
        <w:rFonts w:ascii="Wingdings" w:hAnsi="Wingdings"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24">
    <w:nsid w:val="43927183"/>
    <w:multiLevelType w:val="hybridMultilevel"/>
    <w:tmpl w:val="30080B02"/>
    <w:lvl w:ilvl="0" w:tplc="F79CC4B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B17EAE"/>
    <w:multiLevelType w:val="hybridMultilevel"/>
    <w:tmpl w:val="385A4724"/>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nsid w:val="45365D83"/>
    <w:multiLevelType w:val="hybridMultilevel"/>
    <w:tmpl w:val="A9BAE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78C1200"/>
    <w:multiLevelType w:val="hybridMultilevel"/>
    <w:tmpl w:val="604257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B21CB6"/>
    <w:multiLevelType w:val="hybridMultilevel"/>
    <w:tmpl w:val="01F21F7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C6F0E7D"/>
    <w:multiLevelType w:val="hybridMultilevel"/>
    <w:tmpl w:val="2C96DC5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1">
    <w:nsid w:val="56E55EC7"/>
    <w:multiLevelType w:val="hybridMultilevel"/>
    <w:tmpl w:val="83F4CF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86D2249"/>
    <w:multiLevelType w:val="hybridMultilevel"/>
    <w:tmpl w:val="FF32D460"/>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33">
    <w:nsid w:val="5EEF3E5F"/>
    <w:multiLevelType w:val="hybridMultilevel"/>
    <w:tmpl w:val="FBBAA26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4">
    <w:nsid w:val="64B52EE3"/>
    <w:multiLevelType w:val="hybridMultilevel"/>
    <w:tmpl w:val="5B52B3E6"/>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35">
    <w:nsid w:val="661C1060"/>
    <w:multiLevelType w:val="multilevel"/>
    <w:tmpl w:val="DB74A8CA"/>
    <w:lvl w:ilvl="0">
      <w:start w:val="1"/>
      <w:numFmt w:val="bullet"/>
      <w:lvlText w:val=""/>
      <w:lvlJc w:val="left"/>
      <w:pPr>
        <w:tabs>
          <w:tab w:val="num" w:pos="765"/>
        </w:tabs>
        <w:ind w:left="765" w:hanging="360"/>
      </w:pPr>
      <w:rPr>
        <w:rFonts w:ascii="Wingdings" w:hAnsi="Wingdings" w:hint="default"/>
      </w:rPr>
    </w:lvl>
    <w:lvl w:ilvl="1" w:tentative="1">
      <w:start w:val="1"/>
      <w:numFmt w:val="bullet"/>
      <w:lvlText w:val="o"/>
      <w:lvlJc w:val="left"/>
      <w:pPr>
        <w:tabs>
          <w:tab w:val="num" w:pos="1485"/>
        </w:tabs>
        <w:ind w:left="1485" w:hanging="360"/>
      </w:pPr>
      <w:rPr>
        <w:rFonts w:ascii="Courier New" w:hAnsi="Courier New" w:hint="default"/>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pStyle w:val="Style1"/>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36">
    <w:nsid w:val="699D6E6F"/>
    <w:multiLevelType w:val="hybridMultilevel"/>
    <w:tmpl w:val="88A49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E130B08"/>
    <w:multiLevelType w:val="hybridMultilevel"/>
    <w:tmpl w:val="4EFC99EC"/>
    <w:lvl w:ilvl="0" w:tplc="10090001">
      <w:start w:val="1"/>
      <w:numFmt w:val="bullet"/>
      <w:lvlText w:val=""/>
      <w:lvlJc w:val="left"/>
      <w:pPr>
        <w:ind w:left="11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6E2128C6"/>
    <w:multiLevelType w:val="hybridMultilevel"/>
    <w:tmpl w:val="91747990"/>
    <w:lvl w:ilvl="0" w:tplc="F878B9FA">
      <w:start w:val="1"/>
      <w:numFmt w:val="decimal"/>
      <w:lvlText w:val="%1."/>
      <w:lvlJc w:val="left"/>
      <w:pPr>
        <w:ind w:left="720" w:hanging="360"/>
      </w:pPr>
      <w:rPr>
        <w:rFonts w:ascii="Arial" w:hAnsi="Arial" w:cs="Arial"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F9F7D3D"/>
    <w:multiLevelType w:val="hybridMultilevel"/>
    <w:tmpl w:val="6506294A"/>
    <w:lvl w:ilvl="0" w:tplc="10090001">
      <w:start w:val="1"/>
      <w:numFmt w:val="bullet"/>
      <w:lvlText w:val=""/>
      <w:lvlJc w:val="left"/>
      <w:pPr>
        <w:ind w:left="1211" w:hanging="360"/>
      </w:pPr>
      <w:rPr>
        <w:rFonts w:ascii="Symbol" w:hAnsi="Symbol"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40">
    <w:nsid w:val="71A06107"/>
    <w:multiLevelType w:val="hybridMultilevel"/>
    <w:tmpl w:val="119CE7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6A690E"/>
    <w:multiLevelType w:val="hybridMultilevel"/>
    <w:tmpl w:val="159A2FD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2">
    <w:nsid w:val="78011158"/>
    <w:multiLevelType w:val="hybridMultilevel"/>
    <w:tmpl w:val="6A62BC26"/>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43">
    <w:nsid w:val="784C41F7"/>
    <w:multiLevelType w:val="hybridMultilevel"/>
    <w:tmpl w:val="A7D64B50"/>
    <w:lvl w:ilvl="0" w:tplc="04090003">
      <w:start w:val="1"/>
      <w:numFmt w:val="bullet"/>
      <w:lvlText w:val="o"/>
      <w:lvlJc w:val="left"/>
      <w:pPr>
        <w:tabs>
          <w:tab w:val="num" w:pos="3780"/>
        </w:tabs>
        <w:ind w:left="3780" w:hanging="360"/>
      </w:pPr>
      <w:rPr>
        <w:rFonts w:ascii="Courier New" w:hAnsi="Courier New" w:cs="Courier New" w:hint="default"/>
      </w:rPr>
    </w:lvl>
    <w:lvl w:ilvl="1" w:tplc="04090003">
      <w:start w:val="1"/>
      <w:numFmt w:val="bullet"/>
      <w:lvlText w:val="o"/>
      <w:lvlJc w:val="left"/>
      <w:pPr>
        <w:tabs>
          <w:tab w:val="num" w:pos="2970"/>
        </w:tabs>
        <w:ind w:left="2970" w:hanging="360"/>
      </w:pPr>
      <w:rPr>
        <w:rFonts w:ascii="Courier New" w:hAnsi="Courier New" w:cs="Courier New" w:hint="default"/>
      </w:rPr>
    </w:lvl>
    <w:lvl w:ilvl="2" w:tplc="C0CCE544">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4">
    <w:nsid w:val="7A1B230E"/>
    <w:multiLevelType w:val="hybridMultilevel"/>
    <w:tmpl w:val="151E98F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5">
    <w:nsid w:val="7A433437"/>
    <w:multiLevelType w:val="hybridMultilevel"/>
    <w:tmpl w:val="DE84178E"/>
    <w:lvl w:ilvl="0" w:tplc="10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A8D4CC1"/>
    <w:multiLevelType w:val="hybridMultilevel"/>
    <w:tmpl w:val="108AFDC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6">
    <w:abstractNumId w:val="30"/>
  </w:num>
  <w:num w:numId="7">
    <w:abstractNumId w:val="20"/>
  </w:num>
  <w:num w:numId="8">
    <w:abstractNumId w:val="35"/>
  </w:num>
  <w:num w:numId="9">
    <w:abstractNumId w:val="12"/>
  </w:num>
  <w:num w:numId="10">
    <w:abstractNumId w:val="22"/>
  </w:num>
  <w:num w:numId="11">
    <w:abstractNumId w:val="9"/>
  </w:num>
  <w:num w:numId="12">
    <w:abstractNumId w:val="15"/>
  </w:num>
  <w:num w:numId="13">
    <w:abstractNumId w:val="34"/>
  </w:num>
  <w:num w:numId="14">
    <w:abstractNumId w:val="37"/>
  </w:num>
  <w:num w:numId="15">
    <w:abstractNumId w:val="42"/>
  </w:num>
  <w:num w:numId="16">
    <w:abstractNumId w:val="39"/>
  </w:num>
  <w:num w:numId="17">
    <w:abstractNumId w:val="8"/>
  </w:num>
  <w:num w:numId="18">
    <w:abstractNumId w:val="28"/>
  </w:num>
  <w:num w:numId="19">
    <w:abstractNumId w:val="27"/>
  </w:num>
  <w:num w:numId="20">
    <w:abstractNumId w:val="10"/>
  </w:num>
  <w:num w:numId="21">
    <w:abstractNumId w:val="21"/>
  </w:num>
  <w:num w:numId="22">
    <w:abstractNumId w:val="11"/>
  </w:num>
  <w:num w:numId="23">
    <w:abstractNumId w:val="40"/>
  </w:num>
  <w:num w:numId="24">
    <w:abstractNumId w:val="31"/>
  </w:num>
  <w:num w:numId="25">
    <w:abstractNumId w:val="43"/>
  </w:num>
  <w:num w:numId="26">
    <w:abstractNumId w:val="23"/>
  </w:num>
  <w:num w:numId="27">
    <w:abstractNumId w:val="6"/>
  </w:num>
  <w:num w:numId="28">
    <w:abstractNumId w:val="19"/>
  </w:num>
  <w:num w:numId="29">
    <w:abstractNumId w:val="13"/>
  </w:num>
  <w:num w:numId="30">
    <w:abstractNumId w:val="25"/>
  </w:num>
  <w:num w:numId="31">
    <w:abstractNumId w:val="29"/>
  </w:num>
  <w:num w:numId="32">
    <w:abstractNumId w:val="41"/>
  </w:num>
  <w:num w:numId="33">
    <w:abstractNumId w:val="46"/>
  </w:num>
  <w:num w:numId="34">
    <w:abstractNumId w:val="33"/>
  </w:num>
  <w:num w:numId="35">
    <w:abstractNumId w:val="17"/>
  </w:num>
  <w:num w:numId="36">
    <w:abstractNumId w:val="7"/>
  </w:num>
  <w:num w:numId="37">
    <w:abstractNumId w:val="26"/>
  </w:num>
  <w:num w:numId="38">
    <w:abstractNumId w:val="36"/>
  </w:num>
  <w:num w:numId="39">
    <w:abstractNumId w:val="44"/>
  </w:num>
  <w:num w:numId="40">
    <w:abstractNumId w:val="18"/>
  </w:num>
  <w:num w:numId="41">
    <w:abstractNumId w:val="16"/>
  </w:num>
  <w:num w:numId="42">
    <w:abstractNumId w:val="32"/>
  </w:num>
  <w:num w:numId="43">
    <w:abstractNumId w:val="14"/>
  </w:num>
  <w:num w:numId="44">
    <w:abstractNumId w:val="45"/>
  </w:num>
  <w:num w:numId="45">
    <w:abstractNumId w:val="24"/>
  </w:num>
  <w:num w:numId="46">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8" w:dllVersion="513" w:checkStyle="1"/>
  <w:activeWritingStyle w:appName="MSWord" w:lang="en-GB" w:vendorID="8" w:dllVersion="513" w:checkStyle="1"/>
  <w:activeWritingStyle w:appName="MSWord" w:lang="en-CA"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o:colormru v:ext="edit" colors="yellow,#ddd,#eaeaea,#f4f4f4,white"/>
    </o:shapedefaults>
  </w:hdrShapeDefaults>
  <w:footnotePr>
    <w:footnote w:id="-1"/>
    <w:footnote w:id="0"/>
  </w:footnotePr>
  <w:endnotePr>
    <w:endnote w:id="-1"/>
    <w:endnote w:id="0"/>
  </w:endnotePr>
  <w:compat/>
  <w:rsids>
    <w:rsidRoot w:val="0020356F"/>
    <w:rsid w:val="00003982"/>
    <w:rsid w:val="0000499B"/>
    <w:rsid w:val="0001068A"/>
    <w:rsid w:val="00011769"/>
    <w:rsid w:val="00016E60"/>
    <w:rsid w:val="000176B3"/>
    <w:rsid w:val="00027E5F"/>
    <w:rsid w:val="0003338B"/>
    <w:rsid w:val="000343D1"/>
    <w:rsid w:val="00034498"/>
    <w:rsid w:val="000407F4"/>
    <w:rsid w:val="0005102A"/>
    <w:rsid w:val="000510FD"/>
    <w:rsid w:val="00051B08"/>
    <w:rsid w:val="0005500D"/>
    <w:rsid w:val="00060110"/>
    <w:rsid w:val="0006661A"/>
    <w:rsid w:val="00072572"/>
    <w:rsid w:val="00072BF2"/>
    <w:rsid w:val="00080D25"/>
    <w:rsid w:val="00083453"/>
    <w:rsid w:val="00085E40"/>
    <w:rsid w:val="00087E8D"/>
    <w:rsid w:val="00095258"/>
    <w:rsid w:val="00096D24"/>
    <w:rsid w:val="00097855"/>
    <w:rsid w:val="000A27F5"/>
    <w:rsid w:val="000B029B"/>
    <w:rsid w:val="000B1DDA"/>
    <w:rsid w:val="000B45A6"/>
    <w:rsid w:val="000B4F3C"/>
    <w:rsid w:val="000B56B6"/>
    <w:rsid w:val="000B6F21"/>
    <w:rsid w:val="000E06B7"/>
    <w:rsid w:val="000E2BDE"/>
    <w:rsid w:val="000F0EB6"/>
    <w:rsid w:val="000F4EDC"/>
    <w:rsid w:val="00101A46"/>
    <w:rsid w:val="00101D5C"/>
    <w:rsid w:val="00103216"/>
    <w:rsid w:val="00110B03"/>
    <w:rsid w:val="00111193"/>
    <w:rsid w:val="00112134"/>
    <w:rsid w:val="00112A0F"/>
    <w:rsid w:val="001139B5"/>
    <w:rsid w:val="0011556B"/>
    <w:rsid w:val="00122175"/>
    <w:rsid w:val="001224DF"/>
    <w:rsid w:val="00122979"/>
    <w:rsid w:val="001240F7"/>
    <w:rsid w:val="00136546"/>
    <w:rsid w:val="00147892"/>
    <w:rsid w:val="001516EB"/>
    <w:rsid w:val="00154B60"/>
    <w:rsid w:val="00156973"/>
    <w:rsid w:val="00172F02"/>
    <w:rsid w:val="0018140C"/>
    <w:rsid w:val="0018210F"/>
    <w:rsid w:val="001847D8"/>
    <w:rsid w:val="0019269A"/>
    <w:rsid w:val="00195905"/>
    <w:rsid w:val="001A0787"/>
    <w:rsid w:val="001A0CF4"/>
    <w:rsid w:val="001A0D85"/>
    <w:rsid w:val="001B09A0"/>
    <w:rsid w:val="001B22F7"/>
    <w:rsid w:val="001B250B"/>
    <w:rsid w:val="001B4574"/>
    <w:rsid w:val="001B7781"/>
    <w:rsid w:val="001C09B4"/>
    <w:rsid w:val="001D0981"/>
    <w:rsid w:val="001D5DE4"/>
    <w:rsid w:val="001E105F"/>
    <w:rsid w:val="001E49D2"/>
    <w:rsid w:val="001E75AC"/>
    <w:rsid w:val="001F2019"/>
    <w:rsid w:val="001F35A7"/>
    <w:rsid w:val="001F56B3"/>
    <w:rsid w:val="001F5E32"/>
    <w:rsid w:val="0020356F"/>
    <w:rsid w:val="002035D7"/>
    <w:rsid w:val="00211707"/>
    <w:rsid w:val="00212ABF"/>
    <w:rsid w:val="00215C5F"/>
    <w:rsid w:val="00220644"/>
    <w:rsid w:val="00223E02"/>
    <w:rsid w:val="00225184"/>
    <w:rsid w:val="002310D1"/>
    <w:rsid w:val="00233551"/>
    <w:rsid w:val="00234107"/>
    <w:rsid w:val="0023717A"/>
    <w:rsid w:val="002418AE"/>
    <w:rsid w:val="00245BD6"/>
    <w:rsid w:val="00246193"/>
    <w:rsid w:val="0025190E"/>
    <w:rsid w:val="00253AB4"/>
    <w:rsid w:val="00254692"/>
    <w:rsid w:val="00255C9B"/>
    <w:rsid w:val="00262D0C"/>
    <w:rsid w:val="00270F9E"/>
    <w:rsid w:val="002731B0"/>
    <w:rsid w:val="00273D41"/>
    <w:rsid w:val="0027660D"/>
    <w:rsid w:val="0028093F"/>
    <w:rsid w:val="002964DB"/>
    <w:rsid w:val="002A0656"/>
    <w:rsid w:val="002A43B4"/>
    <w:rsid w:val="002A5E23"/>
    <w:rsid w:val="002B5CDE"/>
    <w:rsid w:val="002B600C"/>
    <w:rsid w:val="002C4EFF"/>
    <w:rsid w:val="002C5CE3"/>
    <w:rsid w:val="002C6010"/>
    <w:rsid w:val="002C7450"/>
    <w:rsid w:val="002C792F"/>
    <w:rsid w:val="002D018A"/>
    <w:rsid w:val="002D0F30"/>
    <w:rsid w:val="002E0A51"/>
    <w:rsid w:val="002E1AB0"/>
    <w:rsid w:val="002E5BE0"/>
    <w:rsid w:val="002F066F"/>
    <w:rsid w:val="002F4A65"/>
    <w:rsid w:val="002F7056"/>
    <w:rsid w:val="0030243A"/>
    <w:rsid w:val="003048E7"/>
    <w:rsid w:val="0031069A"/>
    <w:rsid w:val="0031264F"/>
    <w:rsid w:val="0031530B"/>
    <w:rsid w:val="003205AA"/>
    <w:rsid w:val="003210F0"/>
    <w:rsid w:val="00322961"/>
    <w:rsid w:val="00324081"/>
    <w:rsid w:val="00324CBE"/>
    <w:rsid w:val="003340E7"/>
    <w:rsid w:val="00335CE1"/>
    <w:rsid w:val="00337015"/>
    <w:rsid w:val="00337BA6"/>
    <w:rsid w:val="0034294F"/>
    <w:rsid w:val="00345C90"/>
    <w:rsid w:val="00363405"/>
    <w:rsid w:val="0036386A"/>
    <w:rsid w:val="00364CD9"/>
    <w:rsid w:val="00366EEA"/>
    <w:rsid w:val="00367B66"/>
    <w:rsid w:val="00374F28"/>
    <w:rsid w:val="003822E8"/>
    <w:rsid w:val="00383FF7"/>
    <w:rsid w:val="0039086C"/>
    <w:rsid w:val="003913B8"/>
    <w:rsid w:val="003A06D7"/>
    <w:rsid w:val="003B2202"/>
    <w:rsid w:val="003B262C"/>
    <w:rsid w:val="003B2AC4"/>
    <w:rsid w:val="003C23FB"/>
    <w:rsid w:val="003C2D46"/>
    <w:rsid w:val="003D03EA"/>
    <w:rsid w:val="003D2B46"/>
    <w:rsid w:val="003E2789"/>
    <w:rsid w:val="003F2C22"/>
    <w:rsid w:val="003F44F0"/>
    <w:rsid w:val="004013A9"/>
    <w:rsid w:val="004020DC"/>
    <w:rsid w:val="00414925"/>
    <w:rsid w:val="00421B44"/>
    <w:rsid w:val="0042696F"/>
    <w:rsid w:val="004368A1"/>
    <w:rsid w:val="004435DE"/>
    <w:rsid w:val="0044581E"/>
    <w:rsid w:val="00451271"/>
    <w:rsid w:val="00453A78"/>
    <w:rsid w:val="004647C1"/>
    <w:rsid w:val="00465CF3"/>
    <w:rsid w:val="00466910"/>
    <w:rsid w:val="004717B7"/>
    <w:rsid w:val="004725B8"/>
    <w:rsid w:val="00481911"/>
    <w:rsid w:val="00484285"/>
    <w:rsid w:val="00484CAD"/>
    <w:rsid w:val="00486B9A"/>
    <w:rsid w:val="004879AC"/>
    <w:rsid w:val="004900A6"/>
    <w:rsid w:val="004979D4"/>
    <w:rsid w:val="004A5D1B"/>
    <w:rsid w:val="004A6184"/>
    <w:rsid w:val="004A68B0"/>
    <w:rsid w:val="004B343F"/>
    <w:rsid w:val="004B6158"/>
    <w:rsid w:val="004C0C4D"/>
    <w:rsid w:val="004C27ED"/>
    <w:rsid w:val="004C4D17"/>
    <w:rsid w:val="004C550E"/>
    <w:rsid w:val="004C74D1"/>
    <w:rsid w:val="004D3F9A"/>
    <w:rsid w:val="004D7DA7"/>
    <w:rsid w:val="004E0B0C"/>
    <w:rsid w:val="004E0B82"/>
    <w:rsid w:val="004E10FB"/>
    <w:rsid w:val="004E6AB7"/>
    <w:rsid w:val="004F26FE"/>
    <w:rsid w:val="004F77C7"/>
    <w:rsid w:val="005022E0"/>
    <w:rsid w:val="0050247F"/>
    <w:rsid w:val="00503D54"/>
    <w:rsid w:val="005048BA"/>
    <w:rsid w:val="00507369"/>
    <w:rsid w:val="00511858"/>
    <w:rsid w:val="005128F8"/>
    <w:rsid w:val="0051509D"/>
    <w:rsid w:val="00520DED"/>
    <w:rsid w:val="00535E11"/>
    <w:rsid w:val="00543216"/>
    <w:rsid w:val="005456F5"/>
    <w:rsid w:val="00546265"/>
    <w:rsid w:val="00557F14"/>
    <w:rsid w:val="00562A60"/>
    <w:rsid w:val="00562FD8"/>
    <w:rsid w:val="005648EF"/>
    <w:rsid w:val="0056773C"/>
    <w:rsid w:val="00571BE3"/>
    <w:rsid w:val="00573DCA"/>
    <w:rsid w:val="00576690"/>
    <w:rsid w:val="00577BE5"/>
    <w:rsid w:val="00583D22"/>
    <w:rsid w:val="00586CC2"/>
    <w:rsid w:val="005906C3"/>
    <w:rsid w:val="00595E42"/>
    <w:rsid w:val="005A032E"/>
    <w:rsid w:val="005A614F"/>
    <w:rsid w:val="005B2D18"/>
    <w:rsid w:val="005B5394"/>
    <w:rsid w:val="005C120E"/>
    <w:rsid w:val="005C4CEA"/>
    <w:rsid w:val="005C687D"/>
    <w:rsid w:val="005D0F2B"/>
    <w:rsid w:val="005D1EEE"/>
    <w:rsid w:val="005D59BA"/>
    <w:rsid w:val="005D601A"/>
    <w:rsid w:val="005D70EC"/>
    <w:rsid w:val="005E4126"/>
    <w:rsid w:val="005E416D"/>
    <w:rsid w:val="005E4DA9"/>
    <w:rsid w:val="005E51C0"/>
    <w:rsid w:val="005E5EF8"/>
    <w:rsid w:val="005F5164"/>
    <w:rsid w:val="005F6878"/>
    <w:rsid w:val="005F7A93"/>
    <w:rsid w:val="00601A84"/>
    <w:rsid w:val="0060514E"/>
    <w:rsid w:val="006168EC"/>
    <w:rsid w:val="00621F8B"/>
    <w:rsid w:val="0062316B"/>
    <w:rsid w:val="0062487B"/>
    <w:rsid w:val="0062522E"/>
    <w:rsid w:val="006268F4"/>
    <w:rsid w:val="00627DA5"/>
    <w:rsid w:val="00631113"/>
    <w:rsid w:val="006373E9"/>
    <w:rsid w:val="00642EAA"/>
    <w:rsid w:val="00643C51"/>
    <w:rsid w:val="00651FC2"/>
    <w:rsid w:val="00657D16"/>
    <w:rsid w:val="006662D4"/>
    <w:rsid w:val="006665B3"/>
    <w:rsid w:val="006757FB"/>
    <w:rsid w:val="00676E96"/>
    <w:rsid w:val="0068147D"/>
    <w:rsid w:val="006831C5"/>
    <w:rsid w:val="0068580F"/>
    <w:rsid w:val="00685DEA"/>
    <w:rsid w:val="00687E59"/>
    <w:rsid w:val="006911BF"/>
    <w:rsid w:val="006A017B"/>
    <w:rsid w:val="006A17C8"/>
    <w:rsid w:val="006A4452"/>
    <w:rsid w:val="006A4EC7"/>
    <w:rsid w:val="006A51B1"/>
    <w:rsid w:val="006A654D"/>
    <w:rsid w:val="006B0372"/>
    <w:rsid w:val="006B63E3"/>
    <w:rsid w:val="006B6FF7"/>
    <w:rsid w:val="006C1B5D"/>
    <w:rsid w:val="006C540C"/>
    <w:rsid w:val="006C5856"/>
    <w:rsid w:val="006C6B7F"/>
    <w:rsid w:val="006D3C27"/>
    <w:rsid w:val="006E3EDC"/>
    <w:rsid w:val="006F0F95"/>
    <w:rsid w:val="006F2947"/>
    <w:rsid w:val="006F41FA"/>
    <w:rsid w:val="00701811"/>
    <w:rsid w:val="00701AD3"/>
    <w:rsid w:val="007062CE"/>
    <w:rsid w:val="007103AC"/>
    <w:rsid w:val="007126CA"/>
    <w:rsid w:val="0072313C"/>
    <w:rsid w:val="0072570C"/>
    <w:rsid w:val="007458EF"/>
    <w:rsid w:val="0074654C"/>
    <w:rsid w:val="00753C5A"/>
    <w:rsid w:val="007542C7"/>
    <w:rsid w:val="00757EC3"/>
    <w:rsid w:val="007758DE"/>
    <w:rsid w:val="0078313F"/>
    <w:rsid w:val="007A007D"/>
    <w:rsid w:val="007A0D09"/>
    <w:rsid w:val="007A419C"/>
    <w:rsid w:val="007A6795"/>
    <w:rsid w:val="007A7B45"/>
    <w:rsid w:val="007B02F6"/>
    <w:rsid w:val="007B0C86"/>
    <w:rsid w:val="007C3463"/>
    <w:rsid w:val="007C35F1"/>
    <w:rsid w:val="007C742E"/>
    <w:rsid w:val="007D2C79"/>
    <w:rsid w:val="007E0C0C"/>
    <w:rsid w:val="007E12A6"/>
    <w:rsid w:val="007E18A2"/>
    <w:rsid w:val="007E1D9D"/>
    <w:rsid w:val="007E5C20"/>
    <w:rsid w:val="007E5C6F"/>
    <w:rsid w:val="007E6CD7"/>
    <w:rsid w:val="007E7425"/>
    <w:rsid w:val="007E74AA"/>
    <w:rsid w:val="007F1A64"/>
    <w:rsid w:val="007F3285"/>
    <w:rsid w:val="007F76F9"/>
    <w:rsid w:val="00806294"/>
    <w:rsid w:val="00810298"/>
    <w:rsid w:val="00810744"/>
    <w:rsid w:val="00810AB0"/>
    <w:rsid w:val="00817699"/>
    <w:rsid w:val="00824490"/>
    <w:rsid w:val="00833B13"/>
    <w:rsid w:val="008377FE"/>
    <w:rsid w:val="00843EBD"/>
    <w:rsid w:val="0084433B"/>
    <w:rsid w:val="00847C77"/>
    <w:rsid w:val="00850332"/>
    <w:rsid w:val="00855534"/>
    <w:rsid w:val="008651EC"/>
    <w:rsid w:val="00872121"/>
    <w:rsid w:val="0087632F"/>
    <w:rsid w:val="00880C5B"/>
    <w:rsid w:val="00882E4D"/>
    <w:rsid w:val="00887684"/>
    <w:rsid w:val="0089783F"/>
    <w:rsid w:val="008C0F3E"/>
    <w:rsid w:val="008C4CF4"/>
    <w:rsid w:val="008C6CB3"/>
    <w:rsid w:val="008D1BC1"/>
    <w:rsid w:val="008D3C9D"/>
    <w:rsid w:val="008E01E4"/>
    <w:rsid w:val="008E3927"/>
    <w:rsid w:val="008E6FCF"/>
    <w:rsid w:val="008F202E"/>
    <w:rsid w:val="008F4567"/>
    <w:rsid w:val="00902184"/>
    <w:rsid w:val="009158F2"/>
    <w:rsid w:val="009244CD"/>
    <w:rsid w:val="00930F51"/>
    <w:rsid w:val="00932B5C"/>
    <w:rsid w:val="00933D00"/>
    <w:rsid w:val="0093725E"/>
    <w:rsid w:val="00944F33"/>
    <w:rsid w:val="00946DB2"/>
    <w:rsid w:val="009524B8"/>
    <w:rsid w:val="00953044"/>
    <w:rsid w:val="0096010C"/>
    <w:rsid w:val="00965E2E"/>
    <w:rsid w:val="009915B1"/>
    <w:rsid w:val="009973AE"/>
    <w:rsid w:val="009A3C8D"/>
    <w:rsid w:val="009A3E0C"/>
    <w:rsid w:val="009B7CAC"/>
    <w:rsid w:val="009C1586"/>
    <w:rsid w:val="009C1BD0"/>
    <w:rsid w:val="009C508F"/>
    <w:rsid w:val="009C57ED"/>
    <w:rsid w:val="009D034F"/>
    <w:rsid w:val="009E1A2B"/>
    <w:rsid w:val="009E75C0"/>
    <w:rsid w:val="009F12CA"/>
    <w:rsid w:val="009F3F3F"/>
    <w:rsid w:val="009F57D4"/>
    <w:rsid w:val="00A00F56"/>
    <w:rsid w:val="00A03B19"/>
    <w:rsid w:val="00A06613"/>
    <w:rsid w:val="00A123ED"/>
    <w:rsid w:val="00A14819"/>
    <w:rsid w:val="00A162A0"/>
    <w:rsid w:val="00A172E2"/>
    <w:rsid w:val="00A22EF5"/>
    <w:rsid w:val="00A24C5D"/>
    <w:rsid w:val="00A2693B"/>
    <w:rsid w:val="00A271A1"/>
    <w:rsid w:val="00A27B91"/>
    <w:rsid w:val="00A46926"/>
    <w:rsid w:val="00A51094"/>
    <w:rsid w:val="00A5334F"/>
    <w:rsid w:val="00A56301"/>
    <w:rsid w:val="00A63039"/>
    <w:rsid w:val="00A63A35"/>
    <w:rsid w:val="00A63BF9"/>
    <w:rsid w:val="00A65640"/>
    <w:rsid w:val="00A80B20"/>
    <w:rsid w:val="00A81186"/>
    <w:rsid w:val="00A83FC3"/>
    <w:rsid w:val="00A84AEA"/>
    <w:rsid w:val="00A911E1"/>
    <w:rsid w:val="00A91571"/>
    <w:rsid w:val="00A93C20"/>
    <w:rsid w:val="00A95728"/>
    <w:rsid w:val="00AA3872"/>
    <w:rsid w:val="00AA72C8"/>
    <w:rsid w:val="00AB0A5E"/>
    <w:rsid w:val="00AB60C0"/>
    <w:rsid w:val="00AC23F3"/>
    <w:rsid w:val="00AD0B67"/>
    <w:rsid w:val="00AD1E93"/>
    <w:rsid w:val="00AD2425"/>
    <w:rsid w:val="00AD776C"/>
    <w:rsid w:val="00AE071B"/>
    <w:rsid w:val="00AE250B"/>
    <w:rsid w:val="00AE322B"/>
    <w:rsid w:val="00AE46F7"/>
    <w:rsid w:val="00AF77A6"/>
    <w:rsid w:val="00B03537"/>
    <w:rsid w:val="00B10A5D"/>
    <w:rsid w:val="00B1132A"/>
    <w:rsid w:val="00B22D18"/>
    <w:rsid w:val="00B3047B"/>
    <w:rsid w:val="00B33524"/>
    <w:rsid w:val="00B40384"/>
    <w:rsid w:val="00B4081C"/>
    <w:rsid w:val="00B44920"/>
    <w:rsid w:val="00B47074"/>
    <w:rsid w:val="00B51E4A"/>
    <w:rsid w:val="00B56DCB"/>
    <w:rsid w:val="00B611C5"/>
    <w:rsid w:val="00B638B8"/>
    <w:rsid w:val="00B65C25"/>
    <w:rsid w:val="00B725B7"/>
    <w:rsid w:val="00B76537"/>
    <w:rsid w:val="00B955C4"/>
    <w:rsid w:val="00BA2C05"/>
    <w:rsid w:val="00BA35CC"/>
    <w:rsid w:val="00BB5780"/>
    <w:rsid w:val="00BB5B2E"/>
    <w:rsid w:val="00BB796F"/>
    <w:rsid w:val="00BC34ED"/>
    <w:rsid w:val="00BD0331"/>
    <w:rsid w:val="00BD3B28"/>
    <w:rsid w:val="00BD4058"/>
    <w:rsid w:val="00BD5915"/>
    <w:rsid w:val="00BF2324"/>
    <w:rsid w:val="00C101C4"/>
    <w:rsid w:val="00C10923"/>
    <w:rsid w:val="00C12865"/>
    <w:rsid w:val="00C13C2F"/>
    <w:rsid w:val="00C13DCF"/>
    <w:rsid w:val="00C14CF8"/>
    <w:rsid w:val="00C15EF8"/>
    <w:rsid w:val="00C24CAA"/>
    <w:rsid w:val="00C300C6"/>
    <w:rsid w:val="00C40D42"/>
    <w:rsid w:val="00C4230E"/>
    <w:rsid w:val="00C44136"/>
    <w:rsid w:val="00C441E3"/>
    <w:rsid w:val="00C45534"/>
    <w:rsid w:val="00C45790"/>
    <w:rsid w:val="00C53999"/>
    <w:rsid w:val="00C572E5"/>
    <w:rsid w:val="00C7520F"/>
    <w:rsid w:val="00C760DA"/>
    <w:rsid w:val="00C821B0"/>
    <w:rsid w:val="00C83CD3"/>
    <w:rsid w:val="00C85D9E"/>
    <w:rsid w:val="00C92EF4"/>
    <w:rsid w:val="00C94D8B"/>
    <w:rsid w:val="00C96309"/>
    <w:rsid w:val="00CA2EDC"/>
    <w:rsid w:val="00CA7990"/>
    <w:rsid w:val="00CA7E39"/>
    <w:rsid w:val="00CB15D0"/>
    <w:rsid w:val="00CB29FE"/>
    <w:rsid w:val="00CB3615"/>
    <w:rsid w:val="00CB3B2D"/>
    <w:rsid w:val="00CB465D"/>
    <w:rsid w:val="00CC4AD6"/>
    <w:rsid w:val="00CC65F8"/>
    <w:rsid w:val="00CD16AE"/>
    <w:rsid w:val="00CD3716"/>
    <w:rsid w:val="00CF12FB"/>
    <w:rsid w:val="00CF3BEF"/>
    <w:rsid w:val="00CF3DD1"/>
    <w:rsid w:val="00CF696F"/>
    <w:rsid w:val="00D00A40"/>
    <w:rsid w:val="00D0675B"/>
    <w:rsid w:val="00D128CE"/>
    <w:rsid w:val="00D16150"/>
    <w:rsid w:val="00D20060"/>
    <w:rsid w:val="00D30C79"/>
    <w:rsid w:val="00D43561"/>
    <w:rsid w:val="00D573FD"/>
    <w:rsid w:val="00D61840"/>
    <w:rsid w:val="00D71A5F"/>
    <w:rsid w:val="00D734BB"/>
    <w:rsid w:val="00D7798D"/>
    <w:rsid w:val="00D90859"/>
    <w:rsid w:val="00DA0EF8"/>
    <w:rsid w:val="00DA11D2"/>
    <w:rsid w:val="00DA6051"/>
    <w:rsid w:val="00DB73B6"/>
    <w:rsid w:val="00DC0A8F"/>
    <w:rsid w:val="00DC2557"/>
    <w:rsid w:val="00DC44C8"/>
    <w:rsid w:val="00DD44C8"/>
    <w:rsid w:val="00DD617A"/>
    <w:rsid w:val="00DD7515"/>
    <w:rsid w:val="00DE1F09"/>
    <w:rsid w:val="00DF437E"/>
    <w:rsid w:val="00DF4A1B"/>
    <w:rsid w:val="00DF5220"/>
    <w:rsid w:val="00DF5A12"/>
    <w:rsid w:val="00DF7DF4"/>
    <w:rsid w:val="00E01661"/>
    <w:rsid w:val="00E06450"/>
    <w:rsid w:val="00E10D1C"/>
    <w:rsid w:val="00E2107E"/>
    <w:rsid w:val="00E22429"/>
    <w:rsid w:val="00E229E5"/>
    <w:rsid w:val="00E24C26"/>
    <w:rsid w:val="00E330C6"/>
    <w:rsid w:val="00E349E1"/>
    <w:rsid w:val="00E34F86"/>
    <w:rsid w:val="00E362C9"/>
    <w:rsid w:val="00E3663F"/>
    <w:rsid w:val="00E42645"/>
    <w:rsid w:val="00E468D3"/>
    <w:rsid w:val="00E50F69"/>
    <w:rsid w:val="00E54130"/>
    <w:rsid w:val="00E54363"/>
    <w:rsid w:val="00E563EC"/>
    <w:rsid w:val="00E56CD6"/>
    <w:rsid w:val="00E576E7"/>
    <w:rsid w:val="00E60956"/>
    <w:rsid w:val="00E62889"/>
    <w:rsid w:val="00E72F7F"/>
    <w:rsid w:val="00E775F3"/>
    <w:rsid w:val="00E83DAF"/>
    <w:rsid w:val="00E84FF5"/>
    <w:rsid w:val="00E94614"/>
    <w:rsid w:val="00E9518B"/>
    <w:rsid w:val="00EA0715"/>
    <w:rsid w:val="00EA4382"/>
    <w:rsid w:val="00EB104F"/>
    <w:rsid w:val="00EB1644"/>
    <w:rsid w:val="00EB2C1C"/>
    <w:rsid w:val="00EB5577"/>
    <w:rsid w:val="00EC0A94"/>
    <w:rsid w:val="00EC3A4F"/>
    <w:rsid w:val="00ED231D"/>
    <w:rsid w:val="00ED4EB2"/>
    <w:rsid w:val="00ED673B"/>
    <w:rsid w:val="00EE196B"/>
    <w:rsid w:val="00EE3A8A"/>
    <w:rsid w:val="00EF1890"/>
    <w:rsid w:val="00EF2327"/>
    <w:rsid w:val="00F00788"/>
    <w:rsid w:val="00F0093B"/>
    <w:rsid w:val="00F06582"/>
    <w:rsid w:val="00F0747C"/>
    <w:rsid w:val="00F206A4"/>
    <w:rsid w:val="00F2179B"/>
    <w:rsid w:val="00F22B4F"/>
    <w:rsid w:val="00F33257"/>
    <w:rsid w:val="00F34726"/>
    <w:rsid w:val="00F3687D"/>
    <w:rsid w:val="00F41102"/>
    <w:rsid w:val="00F45638"/>
    <w:rsid w:val="00F4607B"/>
    <w:rsid w:val="00F46FB7"/>
    <w:rsid w:val="00F47A43"/>
    <w:rsid w:val="00F51A88"/>
    <w:rsid w:val="00F52124"/>
    <w:rsid w:val="00F64ABC"/>
    <w:rsid w:val="00F75EF1"/>
    <w:rsid w:val="00F768A3"/>
    <w:rsid w:val="00F87010"/>
    <w:rsid w:val="00F908B9"/>
    <w:rsid w:val="00F93E4F"/>
    <w:rsid w:val="00FA3B5F"/>
    <w:rsid w:val="00FA4CA9"/>
    <w:rsid w:val="00FA50F3"/>
    <w:rsid w:val="00FB068C"/>
    <w:rsid w:val="00FB24DE"/>
    <w:rsid w:val="00FB57C8"/>
    <w:rsid w:val="00FC4FB2"/>
    <w:rsid w:val="00FC7657"/>
    <w:rsid w:val="00FD11F3"/>
    <w:rsid w:val="00FD17E7"/>
    <w:rsid w:val="00FD4E44"/>
    <w:rsid w:val="00FD7DBD"/>
    <w:rsid w:val="00FE0568"/>
    <w:rsid w:val="00FE4F43"/>
    <w:rsid w:val="00FE527E"/>
    <w:rsid w:val="00FE52BB"/>
    <w:rsid w:val="00FE6ED6"/>
    <w:rsid w:val="00FF153A"/>
    <w:rsid w:val="00FF19CC"/>
    <w:rsid w:val="00FF229B"/>
    <w:rsid w:val="00FF3D53"/>
    <w:rsid w:val="00FF4161"/>
    <w:rsid w:val="00FF61DF"/>
    <w:rsid w:val="00FF723A"/>
    <w:rsid w:val="00FF7E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yellow,#ddd,#eaeaea,#f4f4f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4F"/>
    <w:rPr>
      <w:rFonts w:ascii="Franklin Gothic Book" w:hAnsi="Franklin Gothic Book"/>
      <w:sz w:val="22"/>
      <w:lang w:val="en-US" w:eastAsia="en-US"/>
    </w:rPr>
  </w:style>
  <w:style w:type="paragraph" w:styleId="Heading1">
    <w:name w:val="heading 1"/>
    <w:basedOn w:val="Normal"/>
    <w:next w:val="Normal"/>
    <w:qFormat/>
    <w:rsid w:val="00FF61DF"/>
    <w:pPr>
      <w:keepNext/>
      <w:outlineLvl w:val="0"/>
    </w:pPr>
    <w:rPr>
      <w:i/>
      <w:u w:val="single"/>
    </w:rPr>
  </w:style>
  <w:style w:type="paragraph" w:styleId="Heading2">
    <w:name w:val="heading 2"/>
    <w:basedOn w:val="Normal"/>
    <w:next w:val="Normal"/>
    <w:qFormat/>
    <w:rsid w:val="00FF61DF"/>
    <w:pPr>
      <w:keepNext/>
      <w:jc w:val="center"/>
      <w:outlineLvl w:val="1"/>
    </w:pPr>
    <w:rPr>
      <w:rFonts w:ascii="Franklin Gothic Demi" w:hAnsi="Franklin Gothic Demi"/>
      <w:i/>
    </w:rPr>
  </w:style>
  <w:style w:type="paragraph" w:styleId="Heading3">
    <w:name w:val="heading 3"/>
    <w:basedOn w:val="Normal"/>
    <w:next w:val="Normal"/>
    <w:qFormat/>
    <w:rsid w:val="00FF61DF"/>
    <w:pPr>
      <w:keepNext/>
      <w:ind w:left="180"/>
      <w:jc w:val="right"/>
      <w:outlineLvl w:val="2"/>
    </w:pPr>
    <w:rPr>
      <w:rFonts w:ascii="ITC Franklin Gothic BookIt" w:hAnsi="ITC Franklin Gothic BookIt"/>
      <w:sz w:val="28"/>
    </w:rPr>
  </w:style>
  <w:style w:type="paragraph" w:styleId="Heading4">
    <w:name w:val="heading 4"/>
    <w:basedOn w:val="Normal"/>
    <w:next w:val="Normal"/>
    <w:qFormat/>
    <w:rsid w:val="00FF61DF"/>
    <w:pPr>
      <w:keepNext/>
      <w:outlineLvl w:val="3"/>
    </w:pPr>
    <w:rPr>
      <w:i/>
    </w:rPr>
  </w:style>
  <w:style w:type="paragraph" w:styleId="Heading5">
    <w:name w:val="heading 5"/>
    <w:basedOn w:val="Normal"/>
    <w:next w:val="Normal"/>
    <w:qFormat/>
    <w:rsid w:val="00FF61DF"/>
    <w:pPr>
      <w:keepNext/>
      <w:jc w:val="center"/>
      <w:outlineLvl w:val="4"/>
    </w:pPr>
    <w:rPr>
      <w:i/>
      <w:sz w:val="32"/>
      <w:u w:val="single"/>
    </w:rPr>
  </w:style>
  <w:style w:type="paragraph" w:styleId="Heading6">
    <w:name w:val="heading 6"/>
    <w:basedOn w:val="Normal"/>
    <w:next w:val="Normal"/>
    <w:qFormat/>
    <w:rsid w:val="00FF61DF"/>
    <w:pPr>
      <w:keepNext/>
      <w:ind w:left="180"/>
      <w:jc w:val="center"/>
      <w:outlineLvl w:val="5"/>
    </w:pPr>
    <w:rPr>
      <w:rFonts w:ascii="Franklin Gothic Demi" w:hAnsi="Franklin Gothic Demi"/>
      <w:b/>
      <w:i/>
      <w:color w:val="0000FF"/>
      <w:sz w:val="28"/>
    </w:rPr>
  </w:style>
  <w:style w:type="paragraph" w:styleId="Heading7">
    <w:name w:val="heading 7"/>
    <w:basedOn w:val="Normal"/>
    <w:next w:val="Normal"/>
    <w:qFormat/>
    <w:rsid w:val="00FF61DF"/>
    <w:pPr>
      <w:keepNext/>
      <w:outlineLvl w:val="6"/>
    </w:pPr>
    <w:rPr>
      <w:rFonts w:ascii="Comic Sans MS" w:hAnsi="Comic Sans MS"/>
      <w:b/>
      <w:sz w:val="40"/>
      <w:u w:val="single"/>
    </w:rPr>
  </w:style>
  <w:style w:type="paragraph" w:styleId="Heading8">
    <w:name w:val="heading 8"/>
    <w:basedOn w:val="Normal"/>
    <w:next w:val="Normal"/>
    <w:qFormat/>
    <w:rsid w:val="00FF61DF"/>
    <w:pPr>
      <w:keepNext/>
      <w:outlineLvl w:val="7"/>
    </w:pPr>
    <w:rPr>
      <w:rFonts w:ascii="Comic Sans MS" w:hAnsi="Comic Sans MS"/>
      <w:b/>
      <w:sz w:val="28"/>
      <w:u w:val="single"/>
    </w:rPr>
  </w:style>
  <w:style w:type="paragraph" w:styleId="Heading9">
    <w:name w:val="heading 9"/>
    <w:basedOn w:val="Normal"/>
    <w:next w:val="Normal"/>
    <w:qFormat/>
    <w:rsid w:val="00FF61D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61DF"/>
    <w:pPr>
      <w:tabs>
        <w:tab w:val="center" w:pos="4320"/>
        <w:tab w:val="right" w:pos="8640"/>
      </w:tabs>
      <w:ind w:left="180"/>
    </w:pPr>
    <w:rPr>
      <w:sz w:val="20"/>
      <w:lang w:val="en-CA"/>
    </w:rPr>
  </w:style>
  <w:style w:type="paragraph" w:customStyle="1" w:styleId="subhead">
    <w:name w:val="subhead"/>
    <w:basedOn w:val="Normal"/>
    <w:autoRedefine/>
    <w:rsid w:val="00FF61DF"/>
    <w:pPr>
      <w:ind w:right="90"/>
    </w:pPr>
    <w:rPr>
      <w:rFonts w:ascii="Franklin Gothic Demi" w:hAnsi="Franklin Gothic Demi"/>
      <w:sz w:val="24"/>
    </w:rPr>
  </w:style>
  <w:style w:type="paragraph" w:styleId="BodyText2">
    <w:name w:val="Body Text 2"/>
    <w:basedOn w:val="Normal"/>
    <w:rsid w:val="00FF61DF"/>
    <w:pPr>
      <w:ind w:left="180"/>
    </w:pPr>
    <w:rPr>
      <w:rFonts w:ascii="Times New Roman" w:hAnsi="Times New Roman"/>
      <w:i/>
      <w:sz w:val="20"/>
    </w:rPr>
  </w:style>
  <w:style w:type="character" w:styleId="Hyperlink">
    <w:name w:val="Hyperlink"/>
    <w:basedOn w:val="DefaultParagraphFont"/>
    <w:rsid w:val="00FF61DF"/>
    <w:rPr>
      <w:color w:val="0000FF"/>
      <w:u w:val="single"/>
    </w:rPr>
  </w:style>
  <w:style w:type="paragraph" w:styleId="DocumentMap">
    <w:name w:val="Document Map"/>
    <w:basedOn w:val="Normal"/>
    <w:semiHidden/>
    <w:rsid w:val="00FF61DF"/>
    <w:pPr>
      <w:shd w:val="clear" w:color="auto" w:fill="000080"/>
    </w:pPr>
    <w:rPr>
      <w:rFonts w:ascii="Tahoma" w:hAnsi="Tahoma"/>
    </w:rPr>
  </w:style>
  <w:style w:type="paragraph" w:styleId="BodyTextIndent">
    <w:name w:val="Body Text Indent"/>
    <w:basedOn w:val="Normal"/>
    <w:rsid w:val="00FF61DF"/>
    <w:pPr>
      <w:spacing w:line="240" w:lineRule="atLeast"/>
      <w:ind w:left="360"/>
    </w:pPr>
    <w:rPr>
      <w:snapToGrid w:val="0"/>
      <w:color w:val="000000"/>
    </w:rPr>
  </w:style>
  <w:style w:type="paragraph" w:styleId="Footer">
    <w:name w:val="footer"/>
    <w:basedOn w:val="Normal"/>
    <w:rsid w:val="00FF61DF"/>
    <w:pPr>
      <w:tabs>
        <w:tab w:val="center" w:pos="4320"/>
        <w:tab w:val="right" w:pos="8640"/>
      </w:tabs>
    </w:pPr>
  </w:style>
  <w:style w:type="character" w:styleId="PageNumber">
    <w:name w:val="page number"/>
    <w:basedOn w:val="DefaultParagraphFont"/>
    <w:rsid w:val="00FF61DF"/>
  </w:style>
  <w:style w:type="paragraph" w:styleId="BodyText">
    <w:name w:val="Body Text"/>
    <w:basedOn w:val="Normal"/>
    <w:rsid w:val="00FF61DF"/>
    <w:rPr>
      <w:snapToGrid w:val="0"/>
      <w:color w:val="000000"/>
      <w:sz w:val="24"/>
    </w:rPr>
  </w:style>
  <w:style w:type="paragraph" w:customStyle="1" w:styleId="Blockquote">
    <w:name w:val="Blockquote"/>
    <w:basedOn w:val="Normal"/>
    <w:rsid w:val="00FF61DF"/>
    <w:pPr>
      <w:spacing w:before="100" w:after="100"/>
      <w:ind w:left="360" w:right="360"/>
    </w:pPr>
    <w:rPr>
      <w:rFonts w:ascii="Times New Roman" w:hAnsi="Times New Roman"/>
      <w:snapToGrid w:val="0"/>
      <w:sz w:val="24"/>
    </w:rPr>
  </w:style>
  <w:style w:type="character" w:styleId="CommentReference">
    <w:name w:val="annotation reference"/>
    <w:basedOn w:val="DefaultParagraphFont"/>
    <w:semiHidden/>
    <w:rsid w:val="00FF61DF"/>
    <w:rPr>
      <w:sz w:val="16"/>
    </w:rPr>
  </w:style>
  <w:style w:type="paragraph" w:styleId="CommentText">
    <w:name w:val="annotation text"/>
    <w:basedOn w:val="Normal"/>
    <w:semiHidden/>
    <w:rsid w:val="00FF61DF"/>
    <w:pPr>
      <w:widowControl w:val="0"/>
    </w:pPr>
    <w:rPr>
      <w:rFonts w:ascii="Times New Roman" w:hAnsi="Times New Roman"/>
      <w:snapToGrid w:val="0"/>
      <w:sz w:val="20"/>
    </w:rPr>
  </w:style>
  <w:style w:type="paragraph" w:styleId="Title">
    <w:name w:val="Title"/>
    <w:basedOn w:val="Normal"/>
    <w:qFormat/>
    <w:rsid w:val="00FF61DF"/>
    <w:pPr>
      <w:widowControl w:val="0"/>
      <w:tabs>
        <w:tab w:val="center" w:pos="5760"/>
        <w:tab w:val="left" w:pos="6624"/>
        <w:tab w:val="left" w:pos="7056"/>
        <w:tab w:val="left" w:pos="8136"/>
        <w:tab w:val="left" w:pos="9216"/>
        <w:tab w:val="left" w:pos="10416"/>
      </w:tabs>
      <w:jc w:val="center"/>
    </w:pPr>
    <w:rPr>
      <w:rFonts w:ascii="Courier" w:hAnsi="Courier"/>
      <w:b/>
      <w:sz w:val="28"/>
      <w:lang w:val="en-GB"/>
    </w:rPr>
  </w:style>
  <w:style w:type="paragraph" w:styleId="BodyText3">
    <w:name w:val="Body Text 3"/>
    <w:basedOn w:val="Normal"/>
    <w:rsid w:val="00FF61DF"/>
    <w:rPr>
      <w:color w:val="000000"/>
    </w:rPr>
  </w:style>
  <w:style w:type="paragraph" w:styleId="BodyTextIndent2">
    <w:name w:val="Body Text Indent 2"/>
    <w:basedOn w:val="Normal"/>
    <w:rsid w:val="00FF61DF"/>
    <w:pPr>
      <w:widowControl w:val="0"/>
      <w:tabs>
        <w:tab w:val="left" w:pos="-720"/>
      </w:tabs>
      <w:suppressAutoHyphens/>
      <w:ind w:left="720"/>
    </w:pPr>
    <w:rPr>
      <w:rFonts w:ascii="Lucida Sans Typewriter" w:hAnsi="Lucida Sans Typewriter"/>
      <w:snapToGrid w:val="0"/>
      <w:sz w:val="20"/>
    </w:rPr>
  </w:style>
  <w:style w:type="paragraph" w:styleId="List">
    <w:name w:val="List"/>
    <w:basedOn w:val="Normal"/>
    <w:rsid w:val="00FF61DF"/>
    <w:pPr>
      <w:ind w:left="283" w:hanging="283"/>
    </w:pPr>
    <w:rPr>
      <w:rFonts w:ascii="Times New Roman" w:hAnsi="Times New Roman"/>
      <w:sz w:val="20"/>
    </w:rPr>
  </w:style>
  <w:style w:type="paragraph" w:styleId="List2">
    <w:name w:val="List 2"/>
    <w:basedOn w:val="Normal"/>
    <w:rsid w:val="00FF61DF"/>
    <w:pPr>
      <w:ind w:left="566" w:hanging="283"/>
    </w:pPr>
    <w:rPr>
      <w:rFonts w:ascii="Times New Roman" w:hAnsi="Times New Roman"/>
      <w:sz w:val="20"/>
    </w:rPr>
  </w:style>
  <w:style w:type="paragraph" w:styleId="BodyTextIndent3">
    <w:name w:val="Body Text Indent 3"/>
    <w:basedOn w:val="Normal"/>
    <w:rsid w:val="00FF61DF"/>
    <w:pPr>
      <w:tabs>
        <w:tab w:val="left" w:pos="720"/>
        <w:tab w:val="left" w:pos="810"/>
        <w:tab w:val="left" w:pos="1440"/>
        <w:tab w:val="left" w:pos="2160"/>
      </w:tabs>
      <w:ind w:left="2160" w:hanging="2160"/>
    </w:pPr>
    <w:rPr>
      <w:lang w:val="en-GB"/>
    </w:rPr>
  </w:style>
  <w:style w:type="paragraph" w:styleId="BlockText">
    <w:name w:val="Block Text"/>
    <w:basedOn w:val="Normal"/>
    <w:rsid w:val="00FF61DF"/>
    <w:pPr>
      <w:tabs>
        <w:tab w:val="left" w:pos="360"/>
      </w:tabs>
      <w:ind w:left="720" w:right="-90" w:hanging="720"/>
    </w:pPr>
    <w:rPr>
      <w:lang w:val="en-GB"/>
    </w:rPr>
  </w:style>
  <w:style w:type="paragraph" w:styleId="Caption">
    <w:name w:val="caption"/>
    <w:basedOn w:val="Picture"/>
    <w:next w:val="BodyText"/>
    <w:qFormat/>
    <w:rsid w:val="00FF61DF"/>
    <w:pPr>
      <w:numPr>
        <w:numId w:val="5"/>
      </w:numPr>
      <w:spacing w:before="60" w:after="240" w:line="220" w:lineRule="atLeast"/>
    </w:pPr>
    <w:rPr>
      <w:rFonts w:ascii="Arial Narrow" w:hAnsi="Arial Narrow"/>
      <w:spacing w:val="0"/>
      <w:sz w:val="18"/>
    </w:rPr>
  </w:style>
  <w:style w:type="paragraph" w:customStyle="1" w:styleId="Picture">
    <w:name w:val="Picture"/>
    <w:basedOn w:val="Normal"/>
    <w:next w:val="Caption"/>
    <w:rsid w:val="00FF61DF"/>
    <w:pPr>
      <w:keepNext/>
      <w:ind w:left="1080"/>
    </w:pPr>
    <w:rPr>
      <w:rFonts w:ascii="Arial" w:hAnsi="Arial"/>
      <w:spacing w:val="-5"/>
      <w:sz w:val="20"/>
    </w:rPr>
  </w:style>
  <w:style w:type="paragraph" w:styleId="ListBullet">
    <w:name w:val="List Bullet"/>
    <w:basedOn w:val="List"/>
    <w:autoRedefine/>
    <w:rsid w:val="00FF61DF"/>
    <w:pPr>
      <w:numPr>
        <w:numId w:val="7"/>
      </w:numPr>
      <w:spacing w:after="240" w:line="240" w:lineRule="atLeast"/>
      <w:jc w:val="both"/>
    </w:pPr>
    <w:rPr>
      <w:rFonts w:ascii="Arial" w:hAnsi="Arial"/>
      <w:spacing w:val="-5"/>
    </w:rPr>
  </w:style>
  <w:style w:type="paragraph" w:styleId="ListBullet2">
    <w:name w:val="List Bullet 2"/>
    <w:basedOn w:val="ListBullet"/>
    <w:autoRedefine/>
    <w:rsid w:val="00FF61DF"/>
    <w:pPr>
      <w:ind w:left="1800"/>
    </w:pPr>
  </w:style>
  <w:style w:type="paragraph" w:styleId="ListBullet4">
    <w:name w:val="List Bullet 4"/>
    <w:basedOn w:val="ListBullet"/>
    <w:autoRedefine/>
    <w:rsid w:val="00FF61DF"/>
    <w:pPr>
      <w:ind w:left="2520"/>
    </w:pPr>
  </w:style>
  <w:style w:type="paragraph" w:styleId="ListBullet5">
    <w:name w:val="List Bullet 5"/>
    <w:basedOn w:val="ListBullet"/>
    <w:autoRedefine/>
    <w:rsid w:val="00FF61DF"/>
    <w:pPr>
      <w:ind w:left="2880"/>
    </w:pPr>
  </w:style>
  <w:style w:type="paragraph" w:styleId="ListNumber">
    <w:name w:val="List Number"/>
    <w:basedOn w:val="List"/>
    <w:rsid w:val="00FF61DF"/>
    <w:pPr>
      <w:numPr>
        <w:numId w:val="6"/>
      </w:numPr>
      <w:spacing w:after="240" w:line="240" w:lineRule="atLeast"/>
      <w:jc w:val="both"/>
    </w:pPr>
    <w:rPr>
      <w:rFonts w:ascii="Arial" w:hAnsi="Arial"/>
      <w:spacing w:val="-5"/>
    </w:rPr>
  </w:style>
  <w:style w:type="paragraph" w:styleId="ListNumber3">
    <w:name w:val="List Number 3"/>
    <w:basedOn w:val="ListNumber"/>
    <w:rsid w:val="00FF61DF"/>
    <w:pPr>
      <w:ind w:left="2160"/>
    </w:pPr>
  </w:style>
  <w:style w:type="paragraph" w:customStyle="1" w:styleId="IndexBase">
    <w:name w:val="Index Base"/>
    <w:basedOn w:val="Normal"/>
    <w:rsid w:val="00FF61DF"/>
    <w:pPr>
      <w:spacing w:line="240" w:lineRule="atLeast"/>
      <w:ind w:left="360" w:hanging="360"/>
    </w:pPr>
    <w:rPr>
      <w:rFonts w:ascii="Arial" w:hAnsi="Arial"/>
      <w:spacing w:val="-5"/>
      <w:sz w:val="18"/>
    </w:rPr>
  </w:style>
  <w:style w:type="paragraph" w:customStyle="1" w:styleId="TOCBase">
    <w:name w:val="TOC Base"/>
    <w:basedOn w:val="Normal"/>
    <w:rsid w:val="00FF61DF"/>
    <w:pPr>
      <w:tabs>
        <w:tab w:val="right" w:leader="dot" w:pos="6480"/>
      </w:tabs>
      <w:spacing w:after="240" w:line="240" w:lineRule="atLeast"/>
    </w:pPr>
    <w:rPr>
      <w:rFonts w:ascii="Arial" w:hAnsi="Arial"/>
      <w:spacing w:val="-5"/>
      <w:sz w:val="20"/>
    </w:rPr>
  </w:style>
  <w:style w:type="paragraph" w:customStyle="1" w:styleId="Normal1">
    <w:name w:val="Normal1"/>
    <w:basedOn w:val="Normal"/>
    <w:autoRedefine/>
    <w:rsid w:val="00FF61DF"/>
    <w:pPr>
      <w:jc w:val="right"/>
    </w:pPr>
    <w:rPr>
      <w:sz w:val="40"/>
    </w:rPr>
  </w:style>
  <w:style w:type="paragraph" w:customStyle="1" w:styleId="BodyTextKeep">
    <w:name w:val="Body Text Keep"/>
    <w:basedOn w:val="BodyText"/>
    <w:rsid w:val="00FF61DF"/>
    <w:pPr>
      <w:keepNext/>
      <w:spacing w:after="240" w:line="240" w:lineRule="atLeast"/>
      <w:ind w:left="1080"/>
      <w:jc w:val="both"/>
    </w:pPr>
    <w:rPr>
      <w:rFonts w:ascii="Arial" w:hAnsi="Arial"/>
      <w:snapToGrid/>
      <w:color w:val="auto"/>
      <w:spacing w:val="-5"/>
      <w:sz w:val="20"/>
    </w:rPr>
  </w:style>
  <w:style w:type="paragraph" w:customStyle="1" w:styleId="SectionLabel">
    <w:name w:val="Section Label"/>
    <w:basedOn w:val="HeadingBase"/>
    <w:next w:val="BodyText"/>
    <w:rsid w:val="00FF61DF"/>
    <w:pPr>
      <w:pBdr>
        <w:bottom w:val="single" w:sz="6" w:space="2" w:color="auto"/>
      </w:pBdr>
      <w:spacing w:before="360" w:after="960"/>
      <w:ind w:left="0"/>
    </w:pPr>
    <w:rPr>
      <w:rFonts w:ascii="Arial Black" w:hAnsi="Arial Black"/>
      <w:spacing w:val="-35"/>
      <w:sz w:val="54"/>
    </w:rPr>
  </w:style>
  <w:style w:type="paragraph" w:customStyle="1" w:styleId="HeadingBase">
    <w:name w:val="Heading Base"/>
    <w:basedOn w:val="Normal"/>
    <w:next w:val="BodyText"/>
    <w:rsid w:val="00FF61DF"/>
    <w:pPr>
      <w:keepNext/>
      <w:keepLines/>
      <w:spacing w:before="140" w:line="220" w:lineRule="atLeast"/>
      <w:ind w:left="1080"/>
    </w:pPr>
    <w:rPr>
      <w:rFonts w:ascii="Arial" w:hAnsi="Arial"/>
      <w:spacing w:val="-4"/>
      <w:kern w:val="28"/>
    </w:rPr>
  </w:style>
  <w:style w:type="paragraph" w:customStyle="1" w:styleId="Style1">
    <w:name w:val="Style1"/>
    <w:basedOn w:val="Normal"/>
    <w:rsid w:val="00FF61DF"/>
    <w:pPr>
      <w:numPr>
        <w:ilvl w:val="3"/>
        <w:numId w:val="8"/>
      </w:numPr>
    </w:pPr>
    <w:rPr>
      <w:rFonts w:ascii="Times New Roman" w:hAnsi="Times New Roman"/>
      <w:sz w:val="24"/>
    </w:rPr>
  </w:style>
  <w:style w:type="paragraph" w:customStyle="1" w:styleId="Subsub">
    <w:name w:val="Subsub"/>
    <w:basedOn w:val="Normal"/>
    <w:rsid w:val="00FF61DF"/>
    <w:rPr>
      <w:rFonts w:ascii="Arial" w:hAnsi="Arial"/>
      <w:b/>
      <w:sz w:val="26"/>
    </w:rPr>
  </w:style>
  <w:style w:type="paragraph" w:customStyle="1" w:styleId="Subhead0">
    <w:name w:val="Subhead"/>
    <w:basedOn w:val="Normal"/>
    <w:rsid w:val="00FF61DF"/>
    <w:rPr>
      <w:rFonts w:ascii="Arial" w:hAnsi="Arial"/>
      <w:b/>
      <w:sz w:val="32"/>
    </w:rPr>
  </w:style>
  <w:style w:type="paragraph" w:customStyle="1" w:styleId="head">
    <w:name w:val="head"/>
    <w:basedOn w:val="Normal"/>
    <w:rsid w:val="00FF61DF"/>
    <w:pPr>
      <w:tabs>
        <w:tab w:val="left" w:pos="-720"/>
        <w:tab w:val="center" w:pos="4680"/>
      </w:tabs>
      <w:suppressAutoHyphens/>
    </w:pPr>
    <w:rPr>
      <w:rFonts w:ascii="Arial" w:hAnsi="Arial"/>
      <w:b/>
      <w:spacing w:val="-3"/>
      <w:sz w:val="44"/>
      <w:lang w:val="en-GB"/>
    </w:rPr>
  </w:style>
  <w:style w:type="paragraph" w:customStyle="1" w:styleId="sss">
    <w:name w:val="sss"/>
    <w:basedOn w:val="Normal"/>
    <w:rsid w:val="00FF61DF"/>
    <w:pPr>
      <w:tabs>
        <w:tab w:val="center" w:pos="4680"/>
      </w:tabs>
      <w:suppressAutoHyphens/>
    </w:pPr>
    <w:rPr>
      <w:rFonts w:ascii="Arial" w:hAnsi="Arial"/>
      <w:b/>
      <w:i/>
      <w:spacing w:val="-2"/>
      <w:sz w:val="24"/>
      <w:lang w:val="en-GB"/>
    </w:rPr>
  </w:style>
  <w:style w:type="paragraph" w:customStyle="1" w:styleId="Head0">
    <w:name w:val="Head"/>
    <w:basedOn w:val="Normal"/>
    <w:rsid w:val="00FF61DF"/>
    <w:pPr>
      <w:tabs>
        <w:tab w:val="left" w:pos="-720"/>
        <w:tab w:val="center" w:pos="4680"/>
      </w:tabs>
      <w:suppressAutoHyphens/>
    </w:pPr>
    <w:rPr>
      <w:rFonts w:ascii="Arial" w:hAnsi="Arial"/>
      <w:b/>
      <w:spacing w:val="-3"/>
      <w:sz w:val="44"/>
      <w:lang w:val="en-GB"/>
    </w:rPr>
  </w:style>
  <w:style w:type="paragraph" w:customStyle="1" w:styleId="bullet1">
    <w:name w:val="bullet1"/>
    <w:basedOn w:val="Normal"/>
    <w:rsid w:val="00FF61DF"/>
    <w:pPr>
      <w:tabs>
        <w:tab w:val="left" w:pos="-720"/>
        <w:tab w:val="left" w:pos="0"/>
      </w:tabs>
      <w:suppressAutoHyphens/>
      <w:ind w:left="360" w:hanging="360"/>
    </w:pPr>
    <w:rPr>
      <w:rFonts w:ascii="NewCenturySchlbk" w:hAnsi="NewCenturySchlbk"/>
      <w:spacing w:val="-3"/>
      <w:sz w:val="24"/>
      <w:lang w:val="en-GB"/>
    </w:rPr>
  </w:style>
  <w:style w:type="paragraph" w:customStyle="1" w:styleId="bullet2">
    <w:name w:val="bullet2"/>
    <w:basedOn w:val="Normal"/>
    <w:rsid w:val="00FF61DF"/>
    <w:pPr>
      <w:tabs>
        <w:tab w:val="left" w:pos="-720"/>
      </w:tabs>
      <w:suppressAutoHyphens/>
      <w:ind w:left="720" w:hanging="360"/>
    </w:pPr>
    <w:rPr>
      <w:rFonts w:ascii="NewCenturySchlbk" w:hAnsi="NewCenturySchlbk"/>
      <w:spacing w:val="-3"/>
      <w:sz w:val="24"/>
      <w:lang w:val="en-GB"/>
    </w:rPr>
  </w:style>
  <w:style w:type="paragraph" w:styleId="TOC2">
    <w:name w:val="toc 2"/>
    <w:basedOn w:val="TOCBase"/>
    <w:autoRedefine/>
    <w:semiHidden/>
    <w:rsid w:val="00FF61DF"/>
    <w:pPr>
      <w:tabs>
        <w:tab w:val="clear" w:pos="6480"/>
      </w:tabs>
      <w:spacing w:before="240" w:after="0" w:line="240" w:lineRule="auto"/>
    </w:pPr>
    <w:rPr>
      <w:rFonts w:ascii="Times New Roman" w:hAnsi="Times New Roman"/>
      <w:b/>
    </w:rPr>
  </w:style>
  <w:style w:type="paragraph" w:styleId="FootnoteText">
    <w:name w:val="footnote text"/>
    <w:basedOn w:val="Normal"/>
    <w:semiHidden/>
    <w:rsid w:val="00FF61DF"/>
    <w:rPr>
      <w:rFonts w:ascii="Times New Roman" w:hAnsi="Times New Roman"/>
      <w:sz w:val="20"/>
    </w:rPr>
  </w:style>
  <w:style w:type="paragraph" w:styleId="TOAHeading">
    <w:name w:val="toa heading"/>
    <w:basedOn w:val="Normal"/>
    <w:next w:val="TableofAuthorities"/>
    <w:semiHidden/>
    <w:rsid w:val="00FF61DF"/>
    <w:pPr>
      <w:keepNext/>
      <w:spacing w:line="480" w:lineRule="atLeast"/>
      <w:ind w:left="1080"/>
    </w:pPr>
    <w:rPr>
      <w:rFonts w:ascii="Arial Black" w:hAnsi="Arial Black"/>
      <w:b/>
      <w:spacing w:val="-10"/>
      <w:kern w:val="28"/>
      <w:sz w:val="20"/>
    </w:rPr>
  </w:style>
  <w:style w:type="paragraph" w:styleId="TableofAuthorities">
    <w:name w:val="table of authorities"/>
    <w:basedOn w:val="Normal"/>
    <w:semiHidden/>
    <w:rsid w:val="00FF61DF"/>
    <w:pPr>
      <w:tabs>
        <w:tab w:val="right" w:leader="dot" w:pos="7560"/>
      </w:tabs>
      <w:ind w:left="1440" w:hanging="360"/>
    </w:pPr>
    <w:rPr>
      <w:rFonts w:ascii="Arial" w:hAnsi="Arial"/>
      <w:spacing w:val="-5"/>
      <w:sz w:val="20"/>
    </w:rPr>
  </w:style>
  <w:style w:type="paragraph" w:styleId="EndnoteText">
    <w:name w:val="endnote text"/>
    <w:basedOn w:val="FootnoteBase"/>
    <w:semiHidden/>
    <w:rsid w:val="00FF61DF"/>
  </w:style>
  <w:style w:type="paragraph" w:customStyle="1" w:styleId="FootnoteBase">
    <w:name w:val="Footnote Base"/>
    <w:basedOn w:val="Normal"/>
    <w:rsid w:val="00FF61DF"/>
    <w:pPr>
      <w:keepLines/>
      <w:spacing w:line="200" w:lineRule="atLeast"/>
      <w:ind w:left="1080"/>
    </w:pPr>
    <w:rPr>
      <w:rFonts w:ascii="Arial" w:hAnsi="Arial"/>
      <w:spacing w:val="-5"/>
      <w:sz w:val="16"/>
    </w:rPr>
  </w:style>
  <w:style w:type="character" w:styleId="Strong">
    <w:name w:val="Strong"/>
    <w:basedOn w:val="DefaultParagraphFont"/>
    <w:qFormat/>
    <w:rsid w:val="00FF61DF"/>
    <w:rPr>
      <w:b/>
    </w:rPr>
  </w:style>
  <w:style w:type="paragraph" w:customStyle="1" w:styleId="OmniPage1">
    <w:name w:val="OmniPage #1"/>
    <w:basedOn w:val="Normal"/>
    <w:rsid w:val="00FF61DF"/>
    <w:pPr>
      <w:tabs>
        <w:tab w:val="left" w:pos="3525"/>
        <w:tab w:val="left" w:pos="7200"/>
        <w:tab w:val="right" w:pos="8098"/>
      </w:tabs>
      <w:spacing w:line="345" w:lineRule="exact"/>
      <w:ind w:right="45"/>
    </w:pPr>
    <w:rPr>
      <w:rFonts w:ascii="Arial" w:hAnsi="Arial"/>
      <w:noProof/>
      <w:sz w:val="20"/>
    </w:rPr>
  </w:style>
  <w:style w:type="paragraph" w:customStyle="1" w:styleId="OmniPage3">
    <w:name w:val="OmniPage #3"/>
    <w:basedOn w:val="Normal"/>
    <w:rsid w:val="00FF61DF"/>
    <w:pPr>
      <w:tabs>
        <w:tab w:val="left" w:pos="3975"/>
        <w:tab w:val="left" w:pos="5730"/>
        <w:tab w:val="left" w:pos="6420"/>
        <w:tab w:val="right" w:pos="7731"/>
      </w:tabs>
      <w:spacing w:line="720" w:lineRule="exact"/>
      <w:ind w:right="45"/>
    </w:pPr>
    <w:rPr>
      <w:rFonts w:ascii="Arial" w:hAnsi="Arial"/>
      <w:noProof/>
      <w:sz w:val="20"/>
    </w:rPr>
  </w:style>
  <w:style w:type="paragraph" w:customStyle="1" w:styleId="OmniPage4">
    <w:name w:val="OmniPage #4"/>
    <w:basedOn w:val="Normal"/>
    <w:rsid w:val="00FF61DF"/>
    <w:pPr>
      <w:spacing w:line="210" w:lineRule="exact"/>
      <w:ind w:right="45"/>
    </w:pPr>
    <w:rPr>
      <w:rFonts w:ascii="Arial" w:hAnsi="Arial"/>
      <w:noProof/>
      <w:sz w:val="20"/>
    </w:rPr>
  </w:style>
  <w:style w:type="paragraph" w:customStyle="1" w:styleId="OmniPage5">
    <w:name w:val="OmniPage #5"/>
    <w:basedOn w:val="Normal"/>
    <w:rsid w:val="00FF61DF"/>
    <w:pPr>
      <w:tabs>
        <w:tab w:val="left" w:pos="390"/>
        <w:tab w:val="right" w:pos="7371"/>
      </w:tabs>
      <w:spacing w:line="210" w:lineRule="exact"/>
      <w:ind w:right="45"/>
    </w:pPr>
    <w:rPr>
      <w:rFonts w:ascii="Arial" w:hAnsi="Arial"/>
      <w:noProof/>
      <w:sz w:val="20"/>
    </w:rPr>
  </w:style>
  <w:style w:type="paragraph" w:customStyle="1" w:styleId="OmniPage6">
    <w:name w:val="OmniPage #6"/>
    <w:basedOn w:val="Normal"/>
    <w:rsid w:val="00FF61DF"/>
    <w:pPr>
      <w:tabs>
        <w:tab w:val="left" w:pos="425"/>
      </w:tabs>
      <w:spacing w:line="230" w:lineRule="exact"/>
      <w:ind w:left="375" w:right="240" w:hanging="330"/>
    </w:pPr>
    <w:rPr>
      <w:rFonts w:ascii="Arial" w:hAnsi="Arial"/>
      <w:noProof/>
      <w:sz w:val="20"/>
    </w:rPr>
  </w:style>
  <w:style w:type="paragraph" w:customStyle="1" w:styleId="OmniPage7">
    <w:name w:val="OmniPage #7"/>
    <w:basedOn w:val="Normal"/>
    <w:rsid w:val="00FF61DF"/>
    <w:pPr>
      <w:spacing w:line="210" w:lineRule="exact"/>
      <w:ind w:left="375" w:right="45" w:hanging="330"/>
    </w:pPr>
    <w:rPr>
      <w:rFonts w:ascii="Arial" w:hAnsi="Arial"/>
      <w:noProof/>
      <w:sz w:val="20"/>
    </w:rPr>
  </w:style>
  <w:style w:type="paragraph" w:customStyle="1" w:styleId="OmniPage8">
    <w:name w:val="OmniPage #8"/>
    <w:basedOn w:val="Normal"/>
    <w:rsid w:val="00FF61DF"/>
    <w:pPr>
      <w:tabs>
        <w:tab w:val="right" w:pos="275"/>
      </w:tabs>
      <w:spacing w:line="98" w:lineRule="exact"/>
      <w:ind w:right="45"/>
    </w:pPr>
    <w:rPr>
      <w:rFonts w:ascii="Arial" w:hAnsi="Arial"/>
      <w:noProof/>
      <w:sz w:val="20"/>
    </w:rPr>
  </w:style>
  <w:style w:type="paragraph" w:customStyle="1" w:styleId="OmniPage9">
    <w:name w:val="OmniPage #9"/>
    <w:basedOn w:val="Normal"/>
    <w:rsid w:val="00FF61DF"/>
    <w:pPr>
      <w:spacing w:line="210" w:lineRule="exact"/>
      <w:ind w:right="45"/>
    </w:pPr>
    <w:rPr>
      <w:rFonts w:ascii="Arial" w:hAnsi="Arial"/>
      <w:noProof/>
      <w:sz w:val="20"/>
    </w:rPr>
  </w:style>
  <w:style w:type="paragraph" w:customStyle="1" w:styleId="OmniPage12">
    <w:name w:val="OmniPage #12"/>
    <w:basedOn w:val="Normal"/>
    <w:rsid w:val="00FF61DF"/>
    <w:pPr>
      <w:tabs>
        <w:tab w:val="left" w:pos="1905"/>
        <w:tab w:val="right" w:pos="2177"/>
      </w:tabs>
      <w:spacing w:line="217" w:lineRule="exact"/>
      <w:ind w:right="45"/>
    </w:pPr>
    <w:rPr>
      <w:rFonts w:ascii="Arial" w:hAnsi="Arial"/>
      <w:noProof/>
      <w:sz w:val="20"/>
    </w:rPr>
  </w:style>
  <w:style w:type="paragraph" w:customStyle="1" w:styleId="OmniPage15">
    <w:name w:val="OmniPage #15"/>
    <w:basedOn w:val="Normal"/>
    <w:rsid w:val="00FF61DF"/>
    <w:pPr>
      <w:tabs>
        <w:tab w:val="left" w:pos="450"/>
        <w:tab w:val="right" w:pos="1113"/>
      </w:tabs>
      <w:spacing w:line="192" w:lineRule="exact"/>
      <w:ind w:right="45"/>
    </w:pPr>
    <w:rPr>
      <w:rFonts w:ascii="Arial" w:hAnsi="Arial"/>
      <w:noProof/>
      <w:sz w:val="20"/>
    </w:rPr>
  </w:style>
  <w:style w:type="paragraph" w:customStyle="1" w:styleId="OmniPage16">
    <w:name w:val="OmniPage #16"/>
    <w:basedOn w:val="Normal"/>
    <w:rsid w:val="00FF61DF"/>
    <w:pPr>
      <w:spacing w:line="230" w:lineRule="exact"/>
      <w:ind w:right="45"/>
    </w:pPr>
    <w:rPr>
      <w:rFonts w:ascii="Arial" w:hAnsi="Arial"/>
      <w:noProof/>
      <w:sz w:val="20"/>
    </w:rPr>
  </w:style>
  <w:style w:type="paragraph" w:customStyle="1" w:styleId="OmniPage19">
    <w:name w:val="OmniPage #19"/>
    <w:basedOn w:val="Normal"/>
    <w:rsid w:val="00FF61DF"/>
    <w:pPr>
      <w:tabs>
        <w:tab w:val="right" w:pos="5229"/>
      </w:tabs>
      <w:spacing w:line="230" w:lineRule="exact"/>
      <w:ind w:right="45"/>
      <w:jc w:val="center"/>
    </w:pPr>
    <w:rPr>
      <w:rFonts w:ascii="Arial" w:hAnsi="Arial"/>
      <w:noProof/>
      <w:sz w:val="20"/>
    </w:rPr>
  </w:style>
  <w:style w:type="paragraph" w:customStyle="1" w:styleId="OmniPage23">
    <w:name w:val="OmniPage #23"/>
    <w:basedOn w:val="Normal"/>
    <w:rsid w:val="00FF61DF"/>
    <w:pPr>
      <w:spacing w:line="210" w:lineRule="exact"/>
      <w:ind w:right="45"/>
    </w:pPr>
    <w:rPr>
      <w:rFonts w:ascii="Arial" w:hAnsi="Arial"/>
      <w:noProof/>
      <w:sz w:val="20"/>
    </w:rPr>
  </w:style>
  <w:style w:type="paragraph" w:customStyle="1" w:styleId="OmniPage27">
    <w:name w:val="OmniPage #27"/>
    <w:basedOn w:val="Normal"/>
    <w:rsid w:val="00FF61DF"/>
    <w:pPr>
      <w:tabs>
        <w:tab w:val="right" w:pos="822"/>
      </w:tabs>
      <w:spacing w:line="230" w:lineRule="exact"/>
      <w:ind w:right="45"/>
    </w:pPr>
    <w:rPr>
      <w:rFonts w:ascii="Arial" w:hAnsi="Arial"/>
      <w:noProof/>
      <w:sz w:val="20"/>
    </w:rPr>
  </w:style>
  <w:style w:type="paragraph" w:customStyle="1" w:styleId="OmniPage28">
    <w:name w:val="OmniPage #28"/>
    <w:basedOn w:val="Normal"/>
    <w:rsid w:val="00FF61DF"/>
    <w:pPr>
      <w:spacing w:line="210" w:lineRule="exact"/>
      <w:ind w:right="45"/>
    </w:pPr>
    <w:rPr>
      <w:rFonts w:ascii="Arial" w:hAnsi="Arial"/>
      <w:noProof/>
      <w:sz w:val="20"/>
    </w:rPr>
  </w:style>
  <w:style w:type="paragraph" w:customStyle="1" w:styleId="OmniPage29">
    <w:name w:val="OmniPage #29"/>
    <w:basedOn w:val="Normal"/>
    <w:rsid w:val="00FF61DF"/>
    <w:pPr>
      <w:tabs>
        <w:tab w:val="right" w:pos="3726"/>
      </w:tabs>
      <w:spacing w:line="230" w:lineRule="exact"/>
      <w:ind w:right="45"/>
    </w:pPr>
    <w:rPr>
      <w:rFonts w:ascii="Arial" w:hAnsi="Arial"/>
      <w:noProof/>
      <w:sz w:val="20"/>
    </w:rPr>
  </w:style>
  <w:style w:type="paragraph" w:customStyle="1" w:styleId="OmniPage259">
    <w:name w:val="OmniPage #259"/>
    <w:basedOn w:val="Normal"/>
    <w:rsid w:val="00FF61DF"/>
    <w:pPr>
      <w:spacing w:line="230" w:lineRule="exact"/>
      <w:ind w:right="45"/>
    </w:pPr>
    <w:rPr>
      <w:rFonts w:ascii="Arial" w:hAnsi="Arial"/>
      <w:noProof/>
      <w:sz w:val="20"/>
    </w:rPr>
  </w:style>
  <w:style w:type="paragraph" w:customStyle="1" w:styleId="OmniPage260">
    <w:name w:val="OmniPage #260"/>
    <w:basedOn w:val="Normal"/>
    <w:rsid w:val="00FF61DF"/>
    <w:pPr>
      <w:spacing w:line="210" w:lineRule="exact"/>
      <w:ind w:right="45"/>
    </w:pPr>
    <w:rPr>
      <w:rFonts w:ascii="Arial" w:hAnsi="Arial"/>
      <w:noProof/>
      <w:sz w:val="20"/>
    </w:rPr>
  </w:style>
  <w:style w:type="paragraph" w:customStyle="1" w:styleId="OmniPage261">
    <w:name w:val="OmniPage #261"/>
    <w:basedOn w:val="Normal"/>
    <w:rsid w:val="00FF61DF"/>
    <w:pPr>
      <w:spacing w:line="210" w:lineRule="exact"/>
      <w:ind w:left="390" w:right="45" w:hanging="345"/>
    </w:pPr>
    <w:rPr>
      <w:rFonts w:ascii="Arial" w:hAnsi="Arial"/>
      <w:noProof/>
      <w:sz w:val="20"/>
    </w:rPr>
  </w:style>
  <w:style w:type="paragraph" w:customStyle="1" w:styleId="OmniPage262">
    <w:name w:val="OmniPage #262"/>
    <w:basedOn w:val="Normal"/>
    <w:rsid w:val="00FF61DF"/>
    <w:pPr>
      <w:tabs>
        <w:tab w:val="left" w:pos="5805"/>
        <w:tab w:val="right" w:pos="7551"/>
      </w:tabs>
      <w:spacing w:line="230" w:lineRule="exact"/>
      <w:ind w:left="1455" w:right="945"/>
    </w:pPr>
    <w:rPr>
      <w:rFonts w:ascii="Arial" w:hAnsi="Arial"/>
      <w:noProof/>
      <w:sz w:val="20"/>
    </w:rPr>
  </w:style>
  <w:style w:type="paragraph" w:customStyle="1" w:styleId="OmniPage263">
    <w:name w:val="OmniPage #263"/>
    <w:basedOn w:val="Normal"/>
    <w:rsid w:val="00FF61DF"/>
    <w:pPr>
      <w:tabs>
        <w:tab w:val="left" w:pos="4755"/>
        <w:tab w:val="right" w:pos="8451"/>
      </w:tabs>
      <w:spacing w:line="260" w:lineRule="exact"/>
      <w:ind w:right="45"/>
    </w:pPr>
    <w:rPr>
      <w:rFonts w:ascii="Arial" w:hAnsi="Arial"/>
      <w:noProof/>
      <w:sz w:val="20"/>
    </w:rPr>
  </w:style>
  <w:style w:type="paragraph" w:customStyle="1" w:styleId="OmniPage264">
    <w:name w:val="OmniPage #264"/>
    <w:basedOn w:val="Normal"/>
    <w:rsid w:val="00FF61DF"/>
    <w:pPr>
      <w:spacing w:line="210" w:lineRule="exact"/>
      <w:ind w:left="465" w:right="45" w:hanging="420"/>
    </w:pPr>
    <w:rPr>
      <w:rFonts w:ascii="Arial" w:hAnsi="Arial"/>
      <w:noProof/>
      <w:sz w:val="20"/>
    </w:rPr>
  </w:style>
  <w:style w:type="paragraph" w:customStyle="1" w:styleId="OmniPage265">
    <w:name w:val="OmniPage #265"/>
    <w:basedOn w:val="Normal"/>
    <w:rsid w:val="00FF61DF"/>
    <w:pPr>
      <w:tabs>
        <w:tab w:val="right" w:pos="2320"/>
      </w:tabs>
      <w:spacing w:line="230" w:lineRule="exact"/>
      <w:ind w:right="45"/>
      <w:jc w:val="center"/>
    </w:pPr>
    <w:rPr>
      <w:rFonts w:ascii="Arial" w:hAnsi="Arial"/>
      <w:noProof/>
      <w:sz w:val="20"/>
    </w:rPr>
  </w:style>
  <w:style w:type="paragraph" w:customStyle="1" w:styleId="OmniPage270">
    <w:name w:val="OmniPage #270"/>
    <w:basedOn w:val="Normal"/>
    <w:rsid w:val="00FF61DF"/>
    <w:pPr>
      <w:spacing w:line="230" w:lineRule="exact"/>
      <w:ind w:right="45"/>
    </w:pPr>
    <w:rPr>
      <w:rFonts w:ascii="Arial" w:hAnsi="Arial"/>
      <w:noProof/>
      <w:sz w:val="20"/>
    </w:rPr>
  </w:style>
  <w:style w:type="paragraph" w:customStyle="1" w:styleId="OmniPage273">
    <w:name w:val="OmniPage #273"/>
    <w:basedOn w:val="Normal"/>
    <w:rsid w:val="00FF61DF"/>
    <w:pPr>
      <w:tabs>
        <w:tab w:val="right" w:pos="3546"/>
      </w:tabs>
      <w:spacing w:line="230" w:lineRule="exact"/>
      <w:ind w:right="45"/>
      <w:jc w:val="center"/>
    </w:pPr>
    <w:rPr>
      <w:rFonts w:ascii="Arial" w:hAnsi="Arial"/>
      <w:noProof/>
      <w:sz w:val="20"/>
    </w:rPr>
  </w:style>
  <w:style w:type="paragraph" w:customStyle="1" w:styleId="OmniPage274">
    <w:name w:val="OmniPage #274"/>
    <w:basedOn w:val="Normal"/>
    <w:rsid w:val="00FF61DF"/>
    <w:pPr>
      <w:tabs>
        <w:tab w:val="left" w:pos="375"/>
        <w:tab w:val="right" w:pos="7152"/>
      </w:tabs>
      <w:spacing w:line="230" w:lineRule="exact"/>
      <w:ind w:right="630"/>
    </w:pPr>
    <w:rPr>
      <w:rFonts w:ascii="Arial" w:hAnsi="Arial"/>
      <w:noProof/>
      <w:sz w:val="20"/>
    </w:rPr>
  </w:style>
  <w:style w:type="paragraph" w:customStyle="1" w:styleId="OmniPage275">
    <w:name w:val="OmniPage #275"/>
    <w:basedOn w:val="Normal"/>
    <w:rsid w:val="00FF61DF"/>
    <w:pPr>
      <w:tabs>
        <w:tab w:val="left" w:pos="375"/>
        <w:tab w:val="right" w:pos="7737"/>
      </w:tabs>
      <w:spacing w:line="230" w:lineRule="exact"/>
      <w:ind w:right="45"/>
    </w:pPr>
    <w:rPr>
      <w:rFonts w:ascii="Arial" w:hAnsi="Arial"/>
      <w:noProof/>
      <w:sz w:val="20"/>
    </w:rPr>
  </w:style>
  <w:style w:type="paragraph" w:customStyle="1" w:styleId="OmniPage276">
    <w:name w:val="OmniPage #276"/>
    <w:basedOn w:val="Normal"/>
    <w:rsid w:val="00FF61DF"/>
    <w:pPr>
      <w:tabs>
        <w:tab w:val="left" w:pos="425"/>
      </w:tabs>
      <w:spacing w:line="210" w:lineRule="exact"/>
      <w:ind w:left="375" w:right="570" w:hanging="330"/>
    </w:pPr>
    <w:rPr>
      <w:rFonts w:ascii="Arial" w:hAnsi="Arial"/>
      <w:noProof/>
      <w:sz w:val="20"/>
    </w:rPr>
  </w:style>
  <w:style w:type="paragraph" w:customStyle="1" w:styleId="OmniPage516">
    <w:name w:val="OmniPage #516"/>
    <w:basedOn w:val="Normal"/>
    <w:rsid w:val="00FF61DF"/>
    <w:pPr>
      <w:spacing w:line="210" w:lineRule="exact"/>
      <w:ind w:right="45"/>
    </w:pPr>
    <w:rPr>
      <w:rFonts w:ascii="Arial" w:hAnsi="Arial"/>
      <w:noProof/>
      <w:sz w:val="20"/>
    </w:rPr>
  </w:style>
  <w:style w:type="paragraph" w:customStyle="1" w:styleId="OmniPage518">
    <w:name w:val="OmniPage #518"/>
    <w:basedOn w:val="Normal"/>
    <w:rsid w:val="00FF61DF"/>
    <w:pPr>
      <w:spacing w:line="210" w:lineRule="exact"/>
      <w:ind w:right="45"/>
    </w:pPr>
    <w:rPr>
      <w:rFonts w:ascii="Arial" w:hAnsi="Arial"/>
      <w:noProof/>
      <w:sz w:val="20"/>
    </w:rPr>
  </w:style>
  <w:style w:type="paragraph" w:customStyle="1" w:styleId="OmniPage772">
    <w:name w:val="OmniPage #772"/>
    <w:basedOn w:val="Normal"/>
    <w:rsid w:val="00FF61DF"/>
    <w:pPr>
      <w:tabs>
        <w:tab w:val="left" w:pos="1845"/>
        <w:tab w:val="right" w:pos="8536"/>
      </w:tabs>
      <w:spacing w:line="186" w:lineRule="exact"/>
      <w:ind w:right="45"/>
    </w:pPr>
    <w:rPr>
      <w:rFonts w:ascii="Arial" w:hAnsi="Arial"/>
      <w:noProof/>
      <w:sz w:val="20"/>
    </w:rPr>
  </w:style>
  <w:style w:type="paragraph" w:customStyle="1" w:styleId="OmniPage1288">
    <w:name w:val="OmniPage #1288"/>
    <w:basedOn w:val="Normal"/>
    <w:rsid w:val="00FF61DF"/>
    <w:pPr>
      <w:spacing w:line="119" w:lineRule="exact"/>
      <w:ind w:right="45"/>
    </w:pPr>
    <w:rPr>
      <w:rFonts w:ascii="Arial" w:hAnsi="Arial"/>
      <w:noProof/>
      <w:sz w:val="20"/>
    </w:rPr>
  </w:style>
  <w:style w:type="paragraph" w:customStyle="1" w:styleId="OmniPage1295">
    <w:name w:val="OmniPage #1295"/>
    <w:basedOn w:val="Normal"/>
    <w:rsid w:val="00FF61DF"/>
    <w:pPr>
      <w:tabs>
        <w:tab w:val="right" w:pos="743"/>
      </w:tabs>
      <w:spacing w:line="248" w:lineRule="exact"/>
      <w:ind w:right="45"/>
    </w:pPr>
    <w:rPr>
      <w:rFonts w:ascii="Arial" w:hAnsi="Arial"/>
      <w:noProof/>
      <w:sz w:val="20"/>
    </w:rPr>
  </w:style>
  <w:style w:type="paragraph" w:customStyle="1" w:styleId="OmniPage1543">
    <w:name w:val="OmniPage #1543"/>
    <w:basedOn w:val="Normal"/>
    <w:rsid w:val="00FF61DF"/>
    <w:pPr>
      <w:tabs>
        <w:tab w:val="right" w:pos="1439"/>
      </w:tabs>
      <w:spacing w:line="210" w:lineRule="exact"/>
      <w:ind w:right="45"/>
    </w:pPr>
    <w:rPr>
      <w:rFonts w:ascii="Arial" w:hAnsi="Arial"/>
      <w:noProof/>
      <w:sz w:val="20"/>
    </w:rPr>
  </w:style>
  <w:style w:type="paragraph" w:customStyle="1" w:styleId="OmniPage1549">
    <w:name w:val="OmniPage #1549"/>
    <w:basedOn w:val="Normal"/>
    <w:rsid w:val="00FF61DF"/>
    <w:pPr>
      <w:tabs>
        <w:tab w:val="right" w:pos="1449"/>
      </w:tabs>
      <w:spacing w:line="210" w:lineRule="exact"/>
      <w:ind w:right="45"/>
    </w:pPr>
    <w:rPr>
      <w:rFonts w:ascii="Arial" w:hAnsi="Arial"/>
      <w:noProof/>
      <w:sz w:val="20"/>
    </w:rPr>
  </w:style>
  <w:style w:type="paragraph" w:customStyle="1" w:styleId="OmniPage1565">
    <w:name w:val="OmniPage #1565"/>
    <w:basedOn w:val="Normal"/>
    <w:rsid w:val="00FF61DF"/>
    <w:pPr>
      <w:tabs>
        <w:tab w:val="right" w:pos="748"/>
      </w:tabs>
      <w:spacing w:line="230" w:lineRule="exact"/>
      <w:ind w:right="45"/>
    </w:pPr>
    <w:rPr>
      <w:rFonts w:ascii="Arial" w:hAnsi="Arial"/>
      <w:noProof/>
      <w:sz w:val="20"/>
    </w:rPr>
  </w:style>
  <w:style w:type="character" w:styleId="FollowedHyperlink">
    <w:name w:val="FollowedHyperlink"/>
    <w:basedOn w:val="DefaultParagraphFont"/>
    <w:rsid w:val="00FF61DF"/>
    <w:rPr>
      <w:color w:val="800080"/>
      <w:u w:val="single"/>
    </w:rPr>
  </w:style>
  <w:style w:type="paragraph" w:styleId="Index6">
    <w:name w:val="index 6"/>
    <w:basedOn w:val="Normal"/>
    <w:next w:val="Normal"/>
    <w:autoRedefine/>
    <w:semiHidden/>
    <w:rsid w:val="00FF61DF"/>
    <w:pPr>
      <w:ind w:left="1200" w:hanging="200"/>
    </w:pPr>
    <w:rPr>
      <w:rFonts w:ascii="Times New Roman" w:hAnsi="Times New Roman"/>
      <w:sz w:val="18"/>
    </w:rPr>
  </w:style>
  <w:style w:type="paragraph" w:customStyle="1" w:styleId="subsub0">
    <w:name w:val="subsub"/>
    <w:basedOn w:val="Normal"/>
    <w:rsid w:val="00FF61DF"/>
    <w:pPr>
      <w:spacing w:after="120"/>
      <w:ind w:right="-288"/>
    </w:pPr>
    <w:rPr>
      <w:rFonts w:ascii="Arial" w:hAnsi="Arial"/>
      <w:b/>
      <w:sz w:val="24"/>
    </w:rPr>
  </w:style>
  <w:style w:type="character" w:styleId="FootnoteReference">
    <w:name w:val="footnote reference"/>
    <w:basedOn w:val="DefaultParagraphFont"/>
    <w:semiHidden/>
    <w:rsid w:val="00FF61DF"/>
    <w:rPr>
      <w:vertAlign w:val="superscript"/>
    </w:rPr>
  </w:style>
  <w:style w:type="paragraph" w:styleId="BodyTextFirstIndent">
    <w:name w:val="Body Text First Indent"/>
    <w:basedOn w:val="BodyText"/>
    <w:rsid w:val="00FF61DF"/>
    <w:pPr>
      <w:spacing w:after="120"/>
      <w:ind w:firstLine="210"/>
    </w:pPr>
    <w:rPr>
      <w:snapToGrid/>
      <w:color w:val="auto"/>
      <w:sz w:val="22"/>
    </w:rPr>
  </w:style>
  <w:style w:type="paragraph" w:styleId="BodyTextFirstIndent2">
    <w:name w:val="Body Text First Indent 2"/>
    <w:basedOn w:val="BodyTextIndent"/>
    <w:rsid w:val="00FF61DF"/>
    <w:pPr>
      <w:spacing w:after="120" w:line="240" w:lineRule="auto"/>
      <w:ind w:left="283" w:firstLine="210"/>
    </w:pPr>
    <w:rPr>
      <w:snapToGrid/>
      <w:color w:val="auto"/>
    </w:rPr>
  </w:style>
  <w:style w:type="paragraph" w:styleId="Closing">
    <w:name w:val="Closing"/>
    <w:basedOn w:val="Normal"/>
    <w:rsid w:val="00FF61DF"/>
    <w:pPr>
      <w:ind w:left="4252"/>
    </w:pPr>
  </w:style>
  <w:style w:type="paragraph" w:styleId="Date">
    <w:name w:val="Date"/>
    <w:basedOn w:val="Normal"/>
    <w:next w:val="Normal"/>
    <w:rsid w:val="00FF61DF"/>
  </w:style>
  <w:style w:type="paragraph" w:styleId="EnvelopeAddress">
    <w:name w:val="envelope address"/>
    <w:basedOn w:val="Normal"/>
    <w:rsid w:val="00FF61DF"/>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FF61DF"/>
    <w:rPr>
      <w:rFonts w:ascii="Arial" w:hAnsi="Arial"/>
      <w:sz w:val="20"/>
    </w:rPr>
  </w:style>
  <w:style w:type="paragraph" w:styleId="Index1">
    <w:name w:val="index 1"/>
    <w:basedOn w:val="Normal"/>
    <w:next w:val="Normal"/>
    <w:autoRedefine/>
    <w:semiHidden/>
    <w:rsid w:val="00FF61DF"/>
    <w:pPr>
      <w:ind w:left="220" w:hanging="220"/>
    </w:pPr>
  </w:style>
  <w:style w:type="paragraph" w:styleId="Index2">
    <w:name w:val="index 2"/>
    <w:basedOn w:val="Normal"/>
    <w:next w:val="Normal"/>
    <w:autoRedefine/>
    <w:semiHidden/>
    <w:rsid w:val="00FF61DF"/>
    <w:pPr>
      <w:ind w:left="440" w:hanging="220"/>
    </w:pPr>
  </w:style>
  <w:style w:type="paragraph" w:styleId="Index3">
    <w:name w:val="index 3"/>
    <w:basedOn w:val="Normal"/>
    <w:next w:val="Normal"/>
    <w:autoRedefine/>
    <w:semiHidden/>
    <w:rsid w:val="00FF61DF"/>
    <w:pPr>
      <w:ind w:left="660" w:hanging="220"/>
    </w:pPr>
  </w:style>
  <w:style w:type="paragraph" w:styleId="Index4">
    <w:name w:val="index 4"/>
    <w:basedOn w:val="Normal"/>
    <w:next w:val="Normal"/>
    <w:autoRedefine/>
    <w:semiHidden/>
    <w:rsid w:val="00FF61DF"/>
    <w:pPr>
      <w:ind w:left="880" w:hanging="220"/>
    </w:pPr>
  </w:style>
  <w:style w:type="paragraph" w:styleId="Index5">
    <w:name w:val="index 5"/>
    <w:basedOn w:val="Normal"/>
    <w:next w:val="Normal"/>
    <w:autoRedefine/>
    <w:semiHidden/>
    <w:rsid w:val="00FF61DF"/>
    <w:pPr>
      <w:ind w:left="1100" w:hanging="220"/>
    </w:pPr>
  </w:style>
  <w:style w:type="paragraph" w:styleId="Index7">
    <w:name w:val="index 7"/>
    <w:basedOn w:val="Normal"/>
    <w:next w:val="Normal"/>
    <w:autoRedefine/>
    <w:semiHidden/>
    <w:rsid w:val="00FF61DF"/>
    <w:pPr>
      <w:ind w:left="1540" w:hanging="220"/>
    </w:pPr>
  </w:style>
  <w:style w:type="paragraph" w:styleId="Index8">
    <w:name w:val="index 8"/>
    <w:basedOn w:val="Normal"/>
    <w:next w:val="Normal"/>
    <w:autoRedefine/>
    <w:semiHidden/>
    <w:rsid w:val="00FF61DF"/>
    <w:pPr>
      <w:ind w:left="1760" w:hanging="220"/>
    </w:pPr>
  </w:style>
  <w:style w:type="paragraph" w:styleId="Index9">
    <w:name w:val="index 9"/>
    <w:basedOn w:val="Normal"/>
    <w:next w:val="Normal"/>
    <w:autoRedefine/>
    <w:semiHidden/>
    <w:rsid w:val="00FF61DF"/>
    <w:pPr>
      <w:ind w:left="1980" w:hanging="220"/>
    </w:pPr>
  </w:style>
  <w:style w:type="paragraph" w:styleId="IndexHeading">
    <w:name w:val="index heading"/>
    <w:basedOn w:val="Normal"/>
    <w:next w:val="Index1"/>
    <w:semiHidden/>
    <w:rsid w:val="00FF61DF"/>
    <w:rPr>
      <w:rFonts w:ascii="Arial" w:hAnsi="Arial"/>
      <w:b/>
    </w:rPr>
  </w:style>
  <w:style w:type="paragraph" w:styleId="List3">
    <w:name w:val="List 3"/>
    <w:basedOn w:val="Normal"/>
    <w:rsid w:val="00FF61DF"/>
    <w:pPr>
      <w:ind w:left="849" w:hanging="283"/>
    </w:pPr>
  </w:style>
  <w:style w:type="paragraph" w:styleId="List4">
    <w:name w:val="List 4"/>
    <w:basedOn w:val="Normal"/>
    <w:rsid w:val="00FF61DF"/>
    <w:pPr>
      <w:ind w:left="1132" w:hanging="283"/>
    </w:pPr>
  </w:style>
  <w:style w:type="paragraph" w:styleId="List5">
    <w:name w:val="List 5"/>
    <w:basedOn w:val="Normal"/>
    <w:rsid w:val="00FF61DF"/>
    <w:pPr>
      <w:ind w:left="1415" w:hanging="283"/>
    </w:pPr>
  </w:style>
  <w:style w:type="paragraph" w:styleId="ListBullet3">
    <w:name w:val="List Bullet 3"/>
    <w:basedOn w:val="Normal"/>
    <w:autoRedefine/>
    <w:rsid w:val="00FF61DF"/>
    <w:pPr>
      <w:numPr>
        <w:numId w:val="1"/>
      </w:numPr>
    </w:pPr>
  </w:style>
  <w:style w:type="paragraph" w:styleId="ListContinue">
    <w:name w:val="List Continue"/>
    <w:basedOn w:val="Normal"/>
    <w:rsid w:val="00FF61DF"/>
    <w:pPr>
      <w:spacing w:after="120"/>
      <w:ind w:left="283"/>
    </w:pPr>
  </w:style>
  <w:style w:type="paragraph" w:styleId="ListContinue2">
    <w:name w:val="List Continue 2"/>
    <w:basedOn w:val="Normal"/>
    <w:rsid w:val="00FF61DF"/>
    <w:pPr>
      <w:spacing w:after="120"/>
      <w:ind w:left="566"/>
    </w:pPr>
  </w:style>
  <w:style w:type="paragraph" w:styleId="ListContinue3">
    <w:name w:val="List Continue 3"/>
    <w:basedOn w:val="Normal"/>
    <w:rsid w:val="00FF61DF"/>
    <w:pPr>
      <w:spacing w:after="120"/>
      <w:ind w:left="849"/>
    </w:pPr>
  </w:style>
  <w:style w:type="paragraph" w:styleId="ListContinue4">
    <w:name w:val="List Continue 4"/>
    <w:basedOn w:val="Normal"/>
    <w:rsid w:val="00FF61DF"/>
    <w:pPr>
      <w:spacing w:after="120"/>
      <w:ind w:left="1132"/>
    </w:pPr>
  </w:style>
  <w:style w:type="paragraph" w:styleId="ListContinue5">
    <w:name w:val="List Continue 5"/>
    <w:basedOn w:val="Normal"/>
    <w:rsid w:val="00FF61DF"/>
    <w:pPr>
      <w:spacing w:after="120"/>
      <w:ind w:left="1415"/>
    </w:pPr>
  </w:style>
  <w:style w:type="paragraph" w:styleId="ListNumber2">
    <w:name w:val="List Number 2"/>
    <w:basedOn w:val="Normal"/>
    <w:rsid w:val="00FF61DF"/>
    <w:pPr>
      <w:numPr>
        <w:numId w:val="2"/>
      </w:numPr>
    </w:pPr>
  </w:style>
  <w:style w:type="paragraph" w:styleId="ListNumber4">
    <w:name w:val="List Number 4"/>
    <w:basedOn w:val="Normal"/>
    <w:rsid w:val="00FF61DF"/>
    <w:pPr>
      <w:numPr>
        <w:numId w:val="3"/>
      </w:numPr>
    </w:pPr>
  </w:style>
  <w:style w:type="paragraph" w:styleId="ListNumber5">
    <w:name w:val="List Number 5"/>
    <w:basedOn w:val="Normal"/>
    <w:rsid w:val="00FF61DF"/>
    <w:pPr>
      <w:numPr>
        <w:numId w:val="4"/>
      </w:numPr>
    </w:pPr>
  </w:style>
  <w:style w:type="paragraph" w:styleId="MacroText">
    <w:name w:val="macro"/>
    <w:semiHidden/>
    <w:rsid w:val="00FF6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FF61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FF61DF"/>
    <w:pPr>
      <w:ind w:left="720"/>
    </w:pPr>
  </w:style>
  <w:style w:type="paragraph" w:styleId="NoteHeading">
    <w:name w:val="Note Heading"/>
    <w:basedOn w:val="Normal"/>
    <w:next w:val="Normal"/>
    <w:rsid w:val="00FF61DF"/>
  </w:style>
  <w:style w:type="paragraph" w:styleId="PlainText">
    <w:name w:val="Plain Text"/>
    <w:basedOn w:val="Normal"/>
    <w:rsid w:val="00FF61DF"/>
    <w:rPr>
      <w:rFonts w:ascii="Courier New" w:hAnsi="Courier New"/>
      <w:sz w:val="20"/>
    </w:rPr>
  </w:style>
  <w:style w:type="paragraph" w:styleId="Salutation">
    <w:name w:val="Salutation"/>
    <w:basedOn w:val="Normal"/>
    <w:next w:val="Normal"/>
    <w:rsid w:val="00FF61DF"/>
  </w:style>
  <w:style w:type="paragraph" w:styleId="Signature">
    <w:name w:val="Signature"/>
    <w:basedOn w:val="Normal"/>
    <w:rsid w:val="00FF61DF"/>
    <w:pPr>
      <w:ind w:left="4252"/>
    </w:pPr>
  </w:style>
  <w:style w:type="paragraph" w:styleId="Subtitle">
    <w:name w:val="Subtitle"/>
    <w:basedOn w:val="Normal"/>
    <w:qFormat/>
    <w:rsid w:val="00FF61DF"/>
    <w:pPr>
      <w:spacing w:after="60"/>
      <w:jc w:val="center"/>
      <w:outlineLvl w:val="1"/>
    </w:pPr>
    <w:rPr>
      <w:rFonts w:ascii="Arial" w:hAnsi="Arial"/>
      <w:sz w:val="24"/>
    </w:rPr>
  </w:style>
  <w:style w:type="paragraph" w:styleId="TableofFigures">
    <w:name w:val="table of figures"/>
    <w:basedOn w:val="Normal"/>
    <w:next w:val="Normal"/>
    <w:semiHidden/>
    <w:rsid w:val="00FF61DF"/>
    <w:pPr>
      <w:ind w:left="440" w:hanging="440"/>
    </w:pPr>
  </w:style>
  <w:style w:type="paragraph" w:styleId="TOC1">
    <w:name w:val="toc 1"/>
    <w:basedOn w:val="Normal"/>
    <w:next w:val="Normal"/>
    <w:autoRedefine/>
    <w:semiHidden/>
    <w:rsid w:val="00FF61DF"/>
  </w:style>
  <w:style w:type="paragraph" w:styleId="TOC3">
    <w:name w:val="toc 3"/>
    <w:basedOn w:val="Normal"/>
    <w:next w:val="Normal"/>
    <w:autoRedefine/>
    <w:semiHidden/>
    <w:rsid w:val="00FF61DF"/>
    <w:pPr>
      <w:ind w:left="440"/>
    </w:pPr>
  </w:style>
  <w:style w:type="paragraph" w:styleId="TOC4">
    <w:name w:val="toc 4"/>
    <w:basedOn w:val="Normal"/>
    <w:next w:val="Normal"/>
    <w:autoRedefine/>
    <w:semiHidden/>
    <w:rsid w:val="00FF61DF"/>
    <w:pPr>
      <w:ind w:left="660"/>
    </w:pPr>
  </w:style>
  <w:style w:type="paragraph" w:styleId="TOC5">
    <w:name w:val="toc 5"/>
    <w:basedOn w:val="Normal"/>
    <w:next w:val="Normal"/>
    <w:autoRedefine/>
    <w:semiHidden/>
    <w:rsid w:val="00FF61DF"/>
    <w:pPr>
      <w:ind w:left="880"/>
    </w:pPr>
  </w:style>
  <w:style w:type="paragraph" w:styleId="TOC6">
    <w:name w:val="toc 6"/>
    <w:basedOn w:val="Normal"/>
    <w:next w:val="Normal"/>
    <w:autoRedefine/>
    <w:semiHidden/>
    <w:rsid w:val="00FF61DF"/>
    <w:pPr>
      <w:ind w:left="1100"/>
    </w:pPr>
  </w:style>
  <w:style w:type="paragraph" w:styleId="TOC7">
    <w:name w:val="toc 7"/>
    <w:basedOn w:val="Normal"/>
    <w:next w:val="Normal"/>
    <w:autoRedefine/>
    <w:semiHidden/>
    <w:rsid w:val="00FF61DF"/>
    <w:pPr>
      <w:ind w:left="1320"/>
    </w:pPr>
  </w:style>
  <w:style w:type="paragraph" w:styleId="TOC8">
    <w:name w:val="toc 8"/>
    <w:basedOn w:val="Normal"/>
    <w:next w:val="Normal"/>
    <w:autoRedefine/>
    <w:semiHidden/>
    <w:rsid w:val="00FF61DF"/>
    <w:pPr>
      <w:ind w:left="1540"/>
    </w:pPr>
  </w:style>
  <w:style w:type="paragraph" w:styleId="TOC9">
    <w:name w:val="toc 9"/>
    <w:basedOn w:val="Normal"/>
    <w:next w:val="Normal"/>
    <w:autoRedefine/>
    <w:semiHidden/>
    <w:rsid w:val="00FF61DF"/>
    <w:pPr>
      <w:ind w:left="1760"/>
    </w:pPr>
  </w:style>
  <w:style w:type="paragraph" w:customStyle="1" w:styleId="inlinenormal2">
    <w:name w:val="inlinenormal2"/>
    <w:basedOn w:val="Normal"/>
    <w:rsid w:val="00642EAA"/>
    <w:pPr>
      <w:spacing w:after="120"/>
    </w:pPr>
    <w:rPr>
      <w:rFonts w:ascii="Arial" w:hAnsi="Arial" w:cs="Arial"/>
      <w:szCs w:val="22"/>
    </w:rPr>
  </w:style>
  <w:style w:type="paragraph" w:styleId="BalloonText">
    <w:name w:val="Balloon Text"/>
    <w:basedOn w:val="Normal"/>
    <w:semiHidden/>
    <w:rsid w:val="00A03B19"/>
    <w:rPr>
      <w:rFonts w:ascii="Tahoma" w:hAnsi="Tahoma" w:cs="Tahoma"/>
      <w:sz w:val="16"/>
      <w:szCs w:val="16"/>
    </w:rPr>
  </w:style>
  <w:style w:type="paragraph" w:styleId="CommentSubject">
    <w:name w:val="annotation subject"/>
    <w:basedOn w:val="CommentText"/>
    <w:next w:val="CommentText"/>
    <w:semiHidden/>
    <w:rsid w:val="00AE322B"/>
    <w:pPr>
      <w:widowControl/>
    </w:pPr>
    <w:rPr>
      <w:rFonts w:ascii="Franklin Gothic Book" w:hAnsi="Franklin Gothic Book"/>
      <w:b/>
      <w:bCs/>
      <w:snapToGrid/>
    </w:rPr>
  </w:style>
  <w:style w:type="paragraph" w:customStyle="1" w:styleId="Level1">
    <w:name w:val="Level 1"/>
    <w:basedOn w:val="Normal"/>
    <w:rsid w:val="00E576E7"/>
    <w:pPr>
      <w:widowControl w:val="0"/>
      <w:tabs>
        <w:tab w:val="num" w:pos="643"/>
      </w:tabs>
      <w:autoSpaceDE w:val="0"/>
      <w:autoSpaceDN w:val="0"/>
      <w:adjustRightInd w:val="0"/>
      <w:ind w:left="720" w:hanging="360"/>
      <w:outlineLvl w:val="0"/>
    </w:pPr>
    <w:rPr>
      <w:rFonts w:ascii="Times New Roman" w:eastAsia="SimSun" w:hAnsi="Times New Roman"/>
      <w:sz w:val="24"/>
      <w:lang w:eastAsia="zh-CN"/>
    </w:rPr>
  </w:style>
  <w:style w:type="paragraph" w:customStyle="1" w:styleId="ssubsection-e">
    <w:name w:val="ssubsection-e"/>
    <w:basedOn w:val="Normal"/>
    <w:rsid w:val="0018210F"/>
    <w:pPr>
      <w:snapToGrid w:val="0"/>
      <w:spacing w:after="120"/>
    </w:pPr>
    <w:rPr>
      <w:rFonts w:ascii="Times New Roman" w:hAnsi="Times New Roman"/>
      <w:sz w:val="26"/>
      <w:szCs w:val="26"/>
    </w:rPr>
  </w:style>
  <w:style w:type="paragraph" w:customStyle="1" w:styleId="a">
    <w:name w:val="_"/>
    <w:basedOn w:val="Normal"/>
    <w:rsid w:val="0018210F"/>
    <w:pPr>
      <w:widowControl w:val="0"/>
      <w:autoSpaceDE w:val="0"/>
      <w:autoSpaceDN w:val="0"/>
      <w:adjustRightInd w:val="0"/>
      <w:ind w:left="1440" w:hanging="720"/>
    </w:pPr>
    <w:rPr>
      <w:rFonts w:ascii="Times New Roman" w:hAnsi="Times New Roman"/>
      <w:sz w:val="24"/>
      <w:szCs w:val="24"/>
    </w:rPr>
  </w:style>
  <w:style w:type="character" w:customStyle="1" w:styleId="HeaderChar">
    <w:name w:val="Header Char"/>
    <w:basedOn w:val="DefaultParagraphFont"/>
    <w:link w:val="Header"/>
    <w:rsid w:val="006B6FF7"/>
    <w:rPr>
      <w:rFonts w:ascii="Franklin Gothic Book" w:hAnsi="Franklin Gothic Book"/>
      <w:lang w:eastAsia="en-US"/>
    </w:rPr>
  </w:style>
  <w:style w:type="paragraph" w:styleId="ListParagraph">
    <w:name w:val="List Paragraph"/>
    <w:basedOn w:val="Normal"/>
    <w:uiPriority w:val="34"/>
    <w:qFormat/>
    <w:rsid w:val="00A172E2"/>
    <w:pPr>
      <w:ind w:left="720"/>
    </w:pPr>
  </w:style>
  <w:style w:type="table" w:styleId="TableGrid">
    <w:name w:val="Table Grid"/>
    <w:basedOn w:val="TableNormal"/>
    <w:rsid w:val="00B1132A"/>
    <w:pPr>
      <w:overflowPunct w:val="0"/>
      <w:autoSpaceDE w:val="0"/>
      <w:autoSpaceDN w:val="0"/>
      <w:adjustRightInd w:val="0"/>
      <w:spacing w:after="200" w:line="276" w:lineRule="auto"/>
      <w:textAlignment w:val="baseline"/>
    </w:pPr>
    <w:rPr>
      <w:rFonts w:ascii="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clause-e">
    <w:name w:val="defclause-e"/>
    <w:basedOn w:val="Normal"/>
    <w:rsid w:val="00363405"/>
    <w:pPr>
      <w:snapToGrid w:val="0"/>
      <w:spacing w:after="120"/>
      <w:ind w:left="1111" w:hanging="400"/>
    </w:pPr>
    <w:rPr>
      <w:rFonts w:ascii="Times New Roman" w:hAnsi="Times New Roman"/>
      <w:color w:val="000000"/>
      <w:sz w:val="26"/>
      <w:szCs w:val="26"/>
      <w:lang w:val="en-CA" w:eastAsia="en-CA"/>
    </w:rPr>
  </w:style>
  <w:style w:type="paragraph" w:customStyle="1" w:styleId="firstdef-e">
    <w:name w:val="firstdef-e"/>
    <w:basedOn w:val="Normal"/>
    <w:rsid w:val="00363405"/>
    <w:pPr>
      <w:snapToGrid w:val="0"/>
      <w:spacing w:after="120"/>
      <w:ind w:left="652" w:hanging="400"/>
    </w:pPr>
    <w:rPr>
      <w:rFonts w:ascii="Times New Roman" w:hAnsi="Times New Roman"/>
      <w:color w:val="000000"/>
      <w:sz w:val="26"/>
      <w:szCs w:val="26"/>
      <w:lang w:val="en-CA" w:eastAsia="en-CA"/>
    </w:rPr>
  </w:style>
  <w:style w:type="paragraph" w:customStyle="1" w:styleId="definition-e">
    <w:name w:val="definition-e"/>
    <w:basedOn w:val="Normal"/>
    <w:rsid w:val="00363405"/>
    <w:pPr>
      <w:snapToGrid w:val="0"/>
      <w:spacing w:after="120"/>
      <w:ind w:left="652" w:hanging="400"/>
    </w:pPr>
    <w:rPr>
      <w:rFonts w:ascii="Times New Roman" w:hAnsi="Times New Roman"/>
      <w:color w:val="000000"/>
      <w:sz w:val="26"/>
      <w:szCs w:val="26"/>
      <w:lang w:val="en-CA" w:eastAsia="en-CA"/>
    </w:rPr>
  </w:style>
  <w:style w:type="paragraph" w:styleId="NormalWeb">
    <w:name w:val="Normal (Web)"/>
    <w:basedOn w:val="Normal"/>
    <w:uiPriority w:val="99"/>
    <w:semiHidden/>
    <w:unhideWhenUsed/>
    <w:rsid w:val="00A271A1"/>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4853889">
      <w:bodyDiv w:val="1"/>
      <w:marLeft w:val="0"/>
      <w:marRight w:val="0"/>
      <w:marTop w:val="0"/>
      <w:marBottom w:val="0"/>
      <w:divBdr>
        <w:top w:val="none" w:sz="0" w:space="0" w:color="auto"/>
        <w:left w:val="none" w:sz="0" w:space="0" w:color="auto"/>
        <w:bottom w:val="none" w:sz="0" w:space="0" w:color="auto"/>
        <w:right w:val="none" w:sz="0" w:space="0" w:color="auto"/>
      </w:divBdr>
    </w:div>
    <w:div w:id="1226338710">
      <w:bodyDiv w:val="1"/>
      <w:marLeft w:val="0"/>
      <w:marRight w:val="0"/>
      <w:marTop w:val="0"/>
      <w:marBottom w:val="0"/>
      <w:divBdr>
        <w:top w:val="none" w:sz="0" w:space="0" w:color="auto"/>
        <w:left w:val="none" w:sz="0" w:space="0" w:color="auto"/>
        <w:bottom w:val="none" w:sz="0" w:space="0" w:color="auto"/>
        <w:right w:val="none" w:sz="0" w:space="0" w:color="auto"/>
      </w:divBdr>
    </w:div>
    <w:div w:id="1328168746">
      <w:bodyDiv w:val="1"/>
      <w:marLeft w:val="0"/>
      <w:marRight w:val="0"/>
      <w:marTop w:val="0"/>
      <w:marBottom w:val="0"/>
      <w:divBdr>
        <w:top w:val="none" w:sz="0" w:space="0" w:color="auto"/>
        <w:left w:val="none" w:sz="0" w:space="0" w:color="auto"/>
        <w:bottom w:val="none" w:sz="0" w:space="0" w:color="auto"/>
        <w:right w:val="none" w:sz="0" w:space="0" w:color="auto"/>
      </w:divBdr>
    </w:div>
    <w:div w:id="17015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Workwell Templates</vt:lpstr>
    </vt:vector>
  </TitlesOfParts>
  <Company>WSIB</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Workwell Templates</dc:title>
  <dc:creator>Cristina Campanelli</dc:creator>
  <cp:lastModifiedBy>BOOKKEEPER</cp:lastModifiedBy>
  <cp:revision>2</cp:revision>
  <cp:lastPrinted>2012-08-06T14:55:00Z</cp:lastPrinted>
  <dcterms:created xsi:type="dcterms:W3CDTF">2017-10-04T18:55:00Z</dcterms:created>
  <dcterms:modified xsi:type="dcterms:W3CDTF">2017-10-04T18:55:00Z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-1461941742</vt:i4>
  </property>
  <property fmtid="{D5CDD505-2E9C-101B-9397-08002B2CF9AE}" pid="3" name="_NewReviewCycle">
    <vt:lpwstr/>
  </property>
  <property fmtid="{D5CDD505-2E9C-101B-9397-08002B2CF9AE}" pid="4" name="_EmailSubject">
    <vt:lpwstr>okee dokee.... - back at ya!</vt:lpwstr>
  </property>
  <property fmtid="{D5CDD505-2E9C-101B-9397-08002B2CF9AE}" pid="5" name="_AuthorEmail">
    <vt:lpwstr>wendy.wms@xplornet.com</vt:lpwstr>
  </property>
  <property fmtid="{D5CDD505-2E9C-101B-9397-08002B2CF9AE}" pid="6" name="_AuthorEmailDisplayName">
    <vt:lpwstr>Wendy Moore Spors</vt:lpwstr>
  </property>
  <property fmtid="{D5CDD505-2E9C-101B-9397-08002B2CF9AE}" pid="7" name="_ReviewingToolsShownOnce">
    <vt:lpwstr/>
  </property>
</Properties>
</file>